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479EF001" w:rsidR="00232317" w:rsidRPr="00DC1C1C" w:rsidRDefault="00F33EE6" w:rsidP="006520C6">
      <w:pPr>
        <w:rPr>
          <w:rFonts w:ascii="Calibri" w:hAnsi="Calibri"/>
        </w:rPr>
      </w:pPr>
      <w:r>
        <w:rPr>
          <w:noProof/>
        </w:rPr>
        <mc:AlternateContent>
          <mc:Choice Requires="wpg">
            <w:drawing>
              <wp:inline distT="0" distB="0" distL="0" distR="0" wp14:anchorId="376A3CB7" wp14:editId="3C69B61C">
                <wp:extent cx="1251447" cy="1638300"/>
                <wp:effectExtent l="0" t="0" r="6350" b="0"/>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51447" cy="1638300"/>
                          <a:chOff x="0" y="0"/>
                          <a:chExt cx="3584617" cy="4810314"/>
                        </a:xfrm>
                      </wpg:grpSpPr>
                      <wps:wsp>
                        <wps:cNvPr id="4"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47"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48"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49"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50"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51"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52"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53"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54"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55"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56"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57"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58"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59"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60"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61"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62"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63"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64"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65"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66"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67"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1037DDA" id="Group 3" o:spid="_x0000_s1026" style="width:98.55pt;height:129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29316F2D" w14:textId="131C0C0D" w:rsidR="002405D5" w:rsidRPr="002405D5" w:rsidRDefault="002405D5" w:rsidP="006520C6">
      <w:pPr>
        <w:pStyle w:val="CoverHeadings"/>
        <w:rPr>
          <w:rFonts w:ascii="Calibri" w:hAnsi="Calibri"/>
          <w:i/>
          <w:sz w:val="52"/>
          <w:szCs w:val="52"/>
        </w:rPr>
      </w:pPr>
      <w:r w:rsidRPr="002405D5">
        <w:rPr>
          <w:rFonts w:ascii="Calibri" w:hAnsi="Calibri"/>
          <w:i/>
          <w:sz w:val="52"/>
          <w:szCs w:val="52"/>
        </w:rPr>
        <w:t>TAEASS</w:t>
      </w:r>
      <w:r w:rsidR="00814E05">
        <w:rPr>
          <w:rFonts w:ascii="Calibri" w:hAnsi="Calibri"/>
          <w:i/>
          <w:sz w:val="52"/>
          <w:szCs w:val="52"/>
        </w:rPr>
        <w:t>401</w:t>
      </w:r>
      <w:r w:rsidR="00A1202D">
        <w:rPr>
          <w:rFonts w:ascii="Calibri" w:hAnsi="Calibri"/>
          <w:i/>
          <w:sz w:val="52"/>
          <w:szCs w:val="52"/>
        </w:rPr>
        <w:t xml:space="preserve"> Plan assessment activities &amp; processes</w:t>
      </w:r>
    </w:p>
    <w:p w14:paraId="7DA5E6F5" w14:textId="074E0A23" w:rsidR="002405D5" w:rsidRDefault="00A1202D" w:rsidP="006520C6">
      <w:pPr>
        <w:pStyle w:val="CoverHeadings"/>
        <w:rPr>
          <w:rFonts w:ascii="Calibri" w:hAnsi="Calibri"/>
          <w:i/>
          <w:sz w:val="52"/>
          <w:szCs w:val="52"/>
        </w:rPr>
      </w:pPr>
      <w:r>
        <w:rPr>
          <w:rFonts w:ascii="Calibri" w:hAnsi="Calibri"/>
          <w:i/>
          <w:sz w:val="52"/>
          <w:szCs w:val="52"/>
        </w:rPr>
        <w:t>TAEASS402 Assess competence</w:t>
      </w:r>
    </w:p>
    <w:p w14:paraId="6F81E99E" w14:textId="77777777" w:rsidR="006C1C20" w:rsidRPr="006C1C20" w:rsidRDefault="006C1C20" w:rsidP="006520C6">
      <w:pPr>
        <w:pStyle w:val="CoverHeadings"/>
        <w:rPr>
          <w:rFonts w:ascii="Calibri" w:hAnsi="Calibri"/>
          <w:b w:val="0"/>
          <w:bCs/>
          <w:iCs/>
          <w:szCs w:val="48"/>
        </w:rPr>
      </w:pPr>
    </w:p>
    <w:p w14:paraId="4A18F250" w14:textId="03FA6AFF" w:rsidR="00C764DE" w:rsidRPr="006C1C20" w:rsidRDefault="006D60CE" w:rsidP="006520C6">
      <w:pPr>
        <w:pStyle w:val="CoverHeadings"/>
        <w:rPr>
          <w:rFonts w:ascii="Calibri" w:hAnsi="Calibri"/>
          <w:b w:val="0"/>
          <w:bCs/>
          <w:iCs/>
          <w:sz w:val="40"/>
          <w:szCs w:val="40"/>
        </w:rPr>
      </w:pPr>
      <w:r w:rsidRPr="006C1C20">
        <w:rPr>
          <w:rFonts w:ascii="Calibri" w:hAnsi="Calibri"/>
          <w:b w:val="0"/>
          <w:bCs/>
          <w:iCs/>
          <w:sz w:val="40"/>
          <w:szCs w:val="40"/>
        </w:rPr>
        <w:t>The</w:t>
      </w:r>
      <w:r w:rsidR="006C1C20">
        <w:rPr>
          <w:rFonts w:ascii="Calibri" w:hAnsi="Calibri"/>
          <w:b w:val="0"/>
          <w:bCs/>
          <w:iCs/>
          <w:sz w:val="40"/>
          <w:szCs w:val="40"/>
        </w:rPr>
        <w:t xml:space="preserve"> learning associated with these units</w:t>
      </w:r>
      <w:r w:rsidRPr="006C1C20">
        <w:rPr>
          <w:rFonts w:ascii="Calibri" w:hAnsi="Calibri"/>
          <w:b w:val="0"/>
          <w:bCs/>
          <w:iCs/>
          <w:sz w:val="40"/>
          <w:szCs w:val="40"/>
        </w:rPr>
        <w:t xml:space="preserve"> of competency </w:t>
      </w:r>
      <w:r w:rsidR="006C1C20">
        <w:rPr>
          <w:rFonts w:ascii="Calibri" w:hAnsi="Calibri"/>
          <w:b w:val="0"/>
          <w:bCs/>
          <w:iCs/>
          <w:sz w:val="40"/>
          <w:szCs w:val="40"/>
        </w:rPr>
        <w:t>is through</w:t>
      </w:r>
      <w:r w:rsidRPr="006C1C20">
        <w:rPr>
          <w:rFonts w:ascii="Calibri" w:hAnsi="Calibri"/>
          <w:b w:val="0"/>
          <w:bCs/>
          <w:iCs/>
          <w:sz w:val="40"/>
          <w:szCs w:val="40"/>
        </w:rPr>
        <w:t xml:space="preserve"> the Scouts Australia Adult Training &amp; Development</w:t>
      </w:r>
      <w:r w:rsidR="006C1C20" w:rsidRPr="006C1C20">
        <w:rPr>
          <w:rFonts w:ascii="Calibri" w:hAnsi="Calibri"/>
          <w:b w:val="0"/>
          <w:bCs/>
          <w:iCs/>
          <w:sz w:val="40"/>
          <w:szCs w:val="40"/>
        </w:rPr>
        <w:t xml:space="preserve"> program</w:t>
      </w:r>
      <w:r w:rsidRPr="006C1C20">
        <w:rPr>
          <w:rFonts w:ascii="Calibri" w:hAnsi="Calibri"/>
          <w:b w:val="0"/>
          <w:bCs/>
          <w:iCs/>
          <w:sz w:val="40"/>
          <w:szCs w:val="40"/>
        </w:rPr>
        <w:t>, ‘Train</w:t>
      </w:r>
      <w:r w:rsidR="00E24AA1">
        <w:rPr>
          <w:rFonts w:ascii="Calibri" w:hAnsi="Calibri"/>
          <w:b w:val="0"/>
          <w:bCs/>
          <w:iCs/>
          <w:sz w:val="40"/>
          <w:szCs w:val="40"/>
        </w:rPr>
        <w:t>ing</w:t>
      </w:r>
      <w:r w:rsidRPr="006C1C20">
        <w:rPr>
          <w:rFonts w:ascii="Calibri" w:hAnsi="Calibri"/>
          <w:b w:val="0"/>
          <w:bCs/>
          <w:iCs/>
          <w:sz w:val="40"/>
          <w:szCs w:val="40"/>
        </w:rPr>
        <w:t xml:space="preserve"> </w:t>
      </w:r>
      <w:r w:rsidR="00DA528A">
        <w:rPr>
          <w:rFonts w:ascii="Calibri" w:hAnsi="Calibri"/>
          <w:b w:val="0"/>
          <w:bCs/>
          <w:iCs/>
          <w:sz w:val="40"/>
          <w:szCs w:val="40"/>
        </w:rPr>
        <w:t>Basic</w:t>
      </w:r>
      <w:r w:rsidRPr="006C1C20">
        <w:rPr>
          <w:rFonts w:ascii="Calibri" w:hAnsi="Calibri"/>
          <w:b w:val="0"/>
          <w:bCs/>
          <w:iCs/>
          <w:sz w:val="40"/>
          <w:szCs w:val="40"/>
        </w:rPr>
        <w:t xml:space="preserve"> course</w:t>
      </w:r>
      <w:r w:rsidR="006C1C20" w:rsidRPr="006C1C20">
        <w:rPr>
          <w:rFonts w:ascii="Calibri" w:hAnsi="Calibri"/>
          <w:b w:val="0"/>
          <w:bCs/>
          <w:iCs/>
          <w:sz w:val="40"/>
          <w:szCs w:val="40"/>
        </w:rPr>
        <w:t>’</w:t>
      </w:r>
    </w:p>
    <w:p w14:paraId="5541F25B" w14:textId="77777777" w:rsidR="006D60CE" w:rsidRPr="006C1C20" w:rsidRDefault="006D60CE" w:rsidP="006520C6">
      <w:pPr>
        <w:pStyle w:val="CoverHeadings"/>
        <w:rPr>
          <w:rFonts w:ascii="Calibri" w:hAnsi="Calibri"/>
          <w:b w:val="0"/>
          <w:bCs/>
          <w:iCs/>
          <w:szCs w:val="48"/>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0929778" w14:textId="5BD6F3F2" w:rsidR="00882271"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0977BD">
        <w:rPr>
          <w:rFonts w:ascii="Calibri" w:hAnsi="Calibri"/>
        </w:rPr>
        <w:t>August</w:t>
      </w:r>
      <w:r w:rsidR="00882271">
        <w:rPr>
          <w:rFonts w:ascii="Calibri" w:hAnsi="Calibri"/>
        </w:rPr>
        <w:t xml:space="preserve"> 2020</w:t>
      </w:r>
    </w:p>
    <w:p w14:paraId="17B7B737" w14:textId="47BA3C32" w:rsidR="00C4239A" w:rsidRDefault="00BE3F17" w:rsidP="00D11026">
      <w:pPr>
        <w:rPr>
          <w:rFonts w:ascii="Calibri" w:hAnsi="Calibri"/>
        </w:rPr>
      </w:pPr>
      <w:r>
        <w:rPr>
          <w:rFonts w:ascii="Calibri" w:hAnsi="Calibri"/>
        </w:rPr>
        <w:t>Version</w:t>
      </w:r>
      <w:r w:rsidR="006D60CE">
        <w:rPr>
          <w:rFonts w:ascii="Calibri" w:hAnsi="Calibri"/>
        </w:rPr>
        <w:t xml:space="preserve"> 2.0</w:t>
      </w:r>
      <w:r w:rsidR="006D60CE">
        <w:rPr>
          <w:rFonts w:ascii="Calibri" w:hAnsi="Calibri"/>
        </w:rPr>
        <w:tab/>
      </w:r>
      <w:r w:rsidR="006D60CE">
        <w:rPr>
          <w:rFonts w:ascii="Calibri" w:hAnsi="Calibri"/>
        </w:rPr>
        <w:tab/>
      </w:r>
      <w:r w:rsidR="00116E6C">
        <w:rPr>
          <w:rFonts w:ascii="Calibri" w:hAnsi="Calibri"/>
        </w:rPr>
        <w:t>2</w:t>
      </w:r>
      <w:r w:rsidR="00AB1097">
        <w:rPr>
          <w:rFonts w:ascii="Calibri" w:hAnsi="Calibri"/>
        </w:rPr>
        <w:t>5</w:t>
      </w:r>
      <w:r w:rsidR="00116E6C">
        <w:rPr>
          <w:rFonts w:ascii="Calibri" w:hAnsi="Calibri"/>
        </w:rPr>
        <w:t xml:space="preserve"> November</w:t>
      </w:r>
      <w:r w:rsidR="006D60CE">
        <w:rPr>
          <w:rFonts w:ascii="Calibri" w:hAnsi="Calibri"/>
        </w:rPr>
        <w:t xml:space="preserve"> 2021</w:t>
      </w: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606E68B0" w14:textId="00D87611" w:rsidR="007F09A7"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64726" w:history="1">
        <w:r w:rsidR="007F09A7" w:rsidRPr="00E57FD9">
          <w:rPr>
            <w:rStyle w:val="Hyperlink"/>
          </w:rPr>
          <w:t>Recognition of Prior Learning (RPL) Assessment Tool Kit</w:t>
        </w:r>
        <w:r w:rsidR="007F09A7">
          <w:rPr>
            <w:webHidden/>
          </w:rPr>
          <w:tab/>
        </w:r>
        <w:r w:rsidR="007F09A7">
          <w:rPr>
            <w:webHidden/>
          </w:rPr>
          <w:fldChar w:fldCharType="begin"/>
        </w:r>
        <w:r w:rsidR="007F09A7">
          <w:rPr>
            <w:webHidden/>
          </w:rPr>
          <w:instrText xml:space="preserve"> PAGEREF _Toc88664726 \h </w:instrText>
        </w:r>
        <w:r w:rsidR="007F09A7">
          <w:rPr>
            <w:webHidden/>
          </w:rPr>
        </w:r>
        <w:r w:rsidR="007F09A7">
          <w:rPr>
            <w:webHidden/>
          </w:rPr>
          <w:fldChar w:fldCharType="separate"/>
        </w:r>
        <w:r w:rsidR="007F09A7">
          <w:rPr>
            <w:webHidden/>
          </w:rPr>
          <w:t>4</w:t>
        </w:r>
        <w:r w:rsidR="007F09A7">
          <w:rPr>
            <w:webHidden/>
          </w:rPr>
          <w:fldChar w:fldCharType="end"/>
        </w:r>
      </w:hyperlink>
    </w:p>
    <w:p w14:paraId="06B314AA" w14:textId="0AB2E4FE" w:rsidR="007F09A7" w:rsidRDefault="00A862C1">
      <w:pPr>
        <w:pStyle w:val="TOC1"/>
        <w:rPr>
          <w:rFonts w:asciiTheme="minorHAnsi" w:eastAsiaTheme="minorEastAsia" w:hAnsiTheme="minorHAnsi" w:cstheme="minorBidi"/>
          <w:sz w:val="22"/>
          <w:szCs w:val="22"/>
        </w:rPr>
      </w:pPr>
      <w:hyperlink w:anchor="_Toc88664727" w:history="1">
        <w:r w:rsidR="007F09A7" w:rsidRPr="00E57FD9">
          <w:rPr>
            <w:rStyle w:val="Hyperlink"/>
          </w:rPr>
          <w:t>How to use this Tool Kit</w:t>
        </w:r>
        <w:r w:rsidR="007F09A7">
          <w:rPr>
            <w:webHidden/>
          </w:rPr>
          <w:tab/>
        </w:r>
        <w:r w:rsidR="007F09A7">
          <w:rPr>
            <w:webHidden/>
          </w:rPr>
          <w:fldChar w:fldCharType="begin"/>
        </w:r>
        <w:r w:rsidR="007F09A7">
          <w:rPr>
            <w:webHidden/>
          </w:rPr>
          <w:instrText xml:space="preserve"> PAGEREF _Toc88664727 \h </w:instrText>
        </w:r>
        <w:r w:rsidR="007F09A7">
          <w:rPr>
            <w:webHidden/>
          </w:rPr>
        </w:r>
        <w:r w:rsidR="007F09A7">
          <w:rPr>
            <w:webHidden/>
          </w:rPr>
          <w:fldChar w:fldCharType="separate"/>
        </w:r>
        <w:r w:rsidR="007F09A7">
          <w:rPr>
            <w:webHidden/>
          </w:rPr>
          <w:t>4</w:t>
        </w:r>
        <w:r w:rsidR="007F09A7">
          <w:rPr>
            <w:webHidden/>
          </w:rPr>
          <w:fldChar w:fldCharType="end"/>
        </w:r>
      </w:hyperlink>
    </w:p>
    <w:p w14:paraId="1F2C6061" w14:textId="7EBB4612" w:rsidR="007F09A7" w:rsidRDefault="00A862C1">
      <w:pPr>
        <w:pStyle w:val="TOC1"/>
        <w:rPr>
          <w:rFonts w:asciiTheme="minorHAnsi" w:eastAsiaTheme="minorEastAsia" w:hAnsiTheme="minorHAnsi" w:cstheme="minorBidi"/>
          <w:sz w:val="22"/>
          <w:szCs w:val="22"/>
        </w:rPr>
      </w:pPr>
      <w:hyperlink w:anchor="_Toc88664728" w:history="1">
        <w:r w:rsidR="007F09A7" w:rsidRPr="00E57FD9">
          <w:rPr>
            <w:rStyle w:val="Hyperlink"/>
          </w:rPr>
          <w:t>SECTION A - Overview of Units of Competency</w:t>
        </w:r>
        <w:r w:rsidR="007F09A7">
          <w:rPr>
            <w:webHidden/>
          </w:rPr>
          <w:tab/>
        </w:r>
        <w:r w:rsidR="007F09A7">
          <w:rPr>
            <w:webHidden/>
          </w:rPr>
          <w:fldChar w:fldCharType="begin"/>
        </w:r>
        <w:r w:rsidR="007F09A7">
          <w:rPr>
            <w:webHidden/>
          </w:rPr>
          <w:instrText xml:space="preserve"> PAGEREF _Toc88664728 \h </w:instrText>
        </w:r>
        <w:r w:rsidR="007F09A7">
          <w:rPr>
            <w:webHidden/>
          </w:rPr>
        </w:r>
        <w:r w:rsidR="007F09A7">
          <w:rPr>
            <w:webHidden/>
          </w:rPr>
          <w:fldChar w:fldCharType="separate"/>
        </w:r>
        <w:r w:rsidR="007F09A7">
          <w:rPr>
            <w:webHidden/>
          </w:rPr>
          <w:t>6</w:t>
        </w:r>
        <w:r w:rsidR="007F09A7">
          <w:rPr>
            <w:webHidden/>
          </w:rPr>
          <w:fldChar w:fldCharType="end"/>
        </w:r>
      </w:hyperlink>
    </w:p>
    <w:p w14:paraId="047A1992" w14:textId="370372FB" w:rsidR="007F09A7" w:rsidRDefault="00A862C1">
      <w:pPr>
        <w:pStyle w:val="TOC1"/>
        <w:rPr>
          <w:rFonts w:asciiTheme="minorHAnsi" w:eastAsiaTheme="minorEastAsia" w:hAnsiTheme="minorHAnsi" w:cstheme="minorBidi"/>
          <w:sz w:val="22"/>
          <w:szCs w:val="22"/>
        </w:rPr>
      </w:pPr>
      <w:hyperlink w:anchor="_Toc88664729" w:history="1">
        <w:r w:rsidR="007F09A7" w:rsidRPr="00E57FD9">
          <w:rPr>
            <w:rStyle w:val="Hyperlink"/>
          </w:rPr>
          <w:t>SECTION B - Candidate Self-Evaluation of the Units of Competency</w:t>
        </w:r>
        <w:r w:rsidR="007F09A7">
          <w:rPr>
            <w:webHidden/>
          </w:rPr>
          <w:tab/>
        </w:r>
        <w:r w:rsidR="007F09A7">
          <w:rPr>
            <w:webHidden/>
          </w:rPr>
          <w:fldChar w:fldCharType="begin"/>
        </w:r>
        <w:r w:rsidR="007F09A7">
          <w:rPr>
            <w:webHidden/>
          </w:rPr>
          <w:instrText xml:space="preserve"> PAGEREF _Toc88664729 \h </w:instrText>
        </w:r>
        <w:r w:rsidR="007F09A7">
          <w:rPr>
            <w:webHidden/>
          </w:rPr>
        </w:r>
        <w:r w:rsidR="007F09A7">
          <w:rPr>
            <w:webHidden/>
          </w:rPr>
          <w:fldChar w:fldCharType="separate"/>
        </w:r>
        <w:r w:rsidR="007F09A7">
          <w:rPr>
            <w:webHidden/>
          </w:rPr>
          <w:t>7</w:t>
        </w:r>
        <w:r w:rsidR="007F09A7">
          <w:rPr>
            <w:webHidden/>
          </w:rPr>
          <w:fldChar w:fldCharType="end"/>
        </w:r>
      </w:hyperlink>
    </w:p>
    <w:p w14:paraId="5B33AF95" w14:textId="2703AA6F" w:rsidR="007F09A7" w:rsidRDefault="00A862C1">
      <w:pPr>
        <w:pStyle w:val="TOC1"/>
        <w:rPr>
          <w:rFonts w:asciiTheme="minorHAnsi" w:eastAsiaTheme="minorEastAsia" w:hAnsiTheme="minorHAnsi" w:cstheme="minorBidi"/>
          <w:sz w:val="22"/>
          <w:szCs w:val="22"/>
        </w:rPr>
      </w:pPr>
      <w:hyperlink w:anchor="_Toc88664730" w:history="1">
        <w:r w:rsidR="007F09A7" w:rsidRPr="00E57FD9">
          <w:rPr>
            <w:rStyle w:val="Hyperlink"/>
          </w:rPr>
          <w:t>SECTION C – Competency/Professional Conversation - Interview Questions</w:t>
        </w:r>
        <w:r w:rsidR="007F09A7">
          <w:rPr>
            <w:webHidden/>
          </w:rPr>
          <w:tab/>
        </w:r>
        <w:r w:rsidR="007F09A7">
          <w:rPr>
            <w:webHidden/>
          </w:rPr>
          <w:fldChar w:fldCharType="begin"/>
        </w:r>
        <w:r w:rsidR="007F09A7">
          <w:rPr>
            <w:webHidden/>
          </w:rPr>
          <w:instrText xml:space="preserve"> PAGEREF _Toc88664730 \h </w:instrText>
        </w:r>
        <w:r w:rsidR="007F09A7">
          <w:rPr>
            <w:webHidden/>
          </w:rPr>
        </w:r>
        <w:r w:rsidR="007F09A7">
          <w:rPr>
            <w:webHidden/>
          </w:rPr>
          <w:fldChar w:fldCharType="separate"/>
        </w:r>
        <w:r w:rsidR="007F09A7">
          <w:rPr>
            <w:webHidden/>
          </w:rPr>
          <w:t>9</w:t>
        </w:r>
        <w:r w:rsidR="007F09A7">
          <w:rPr>
            <w:webHidden/>
          </w:rPr>
          <w:fldChar w:fldCharType="end"/>
        </w:r>
      </w:hyperlink>
    </w:p>
    <w:p w14:paraId="68E3D426" w14:textId="3E2000FC" w:rsidR="007F09A7" w:rsidRDefault="00A862C1">
      <w:pPr>
        <w:pStyle w:val="TOC1"/>
        <w:rPr>
          <w:rFonts w:asciiTheme="minorHAnsi" w:eastAsiaTheme="minorEastAsia" w:hAnsiTheme="minorHAnsi" w:cstheme="minorBidi"/>
          <w:sz w:val="22"/>
          <w:szCs w:val="22"/>
        </w:rPr>
      </w:pPr>
      <w:hyperlink w:anchor="_Toc88664731" w:history="1">
        <w:r w:rsidR="007F09A7" w:rsidRPr="00E57FD9">
          <w:rPr>
            <w:rStyle w:val="Hyperlink"/>
          </w:rPr>
          <w:t>SECTION D - Third Party (Referee) Verification Report</w:t>
        </w:r>
        <w:r w:rsidR="007F09A7">
          <w:rPr>
            <w:webHidden/>
          </w:rPr>
          <w:tab/>
        </w:r>
        <w:r w:rsidR="007F09A7">
          <w:rPr>
            <w:webHidden/>
          </w:rPr>
          <w:fldChar w:fldCharType="begin"/>
        </w:r>
        <w:r w:rsidR="007F09A7">
          <w:rPr>
            <w:webHidden/>
          </w:rPr>
          <w:instrText xml:space="preserve"> PAGEREF _Toc88664731 \h </w:instrText>
        </w:r>
        <w:r w:rsidR="007F09A7">
          <w:rPr>
            <w:webHidden/>
          </w:rPr>
        </w:r>
        <w:r w:rsidR="007F09A7">
          <w:rPr>
            <w:webHidden/>
          </w:rPr>
          <w:fldChar w:fldCharType="separate"/>
        </w:r>
        <w:r w:rsidR="007F09A7">
          <w:rPr>
            <w:webHidden/>
          </w:rPr>
          <w:t>13</w:t>
        </w:r>
        <w:r w:rsidR="007F09A7">
          <w:rPr>
            <w:webHidden/>
          </w:rPr>
          <w:fldChar w:fldCharType="end"/>
        </w:r>
      </w:hyperlink>
    </w:p>
    <w:p w14:paraId="074E9AA9" w14:textId="2F23C214" w:rsidR="007F09A7" w:rsidRDefault="00A862C1">
      <w:pPr>
        <w:pStyle w:val="TOC1"/>
        <w:rPr>
          <w:rFonts w:asciiTheme="minorHAnsi" w:eastAsiaTheme="minorEastAsia" w:hAnsiTheme="minorHAnsi" w:cstheme="minorBidi"/>
          <w:sz w:val="22"/>
          <w:szCs w:val="22"/>
        </w:rPr>
      </w:pPr>
      <w:hyperlink w:anchor="_Toc88664732" w:history="1">
        <w:r w:rsidR="007F09A7" w:rsidRPr="00E57FD9">
          <w:rPr>
            <w:rStyle w:val="Hyperlink"/>
          </w:rPr>
          <w:t>SECTION E – Assessment Instruments and Assessor’s Summary</w:t>
        </w:r>
        <w:r w:rsidR="007F09A7">
          <w:rPr>
            <w:webHidden/>
          </w:rPr>
          <w:tab/>
        </w:r>
        <w:r w:rsidR="007F09A7">
          <w:rPr>
            <w:webHidden/>
          </w:rPr>
          <w:fldChar w:fldCharType="begin"/>
        </w:r>
        <w:r w:rsidR="007F09A7">
          <w:rPr>
            <w:webHidden/>
          </w:rPr>
          <w:instrText xml:space="preserve"> PAGEREF _Toc88664732 \h </w:instrText>
        </w:r>
        <w:r w:rsidR="007F09A7">
          <w:rPr>
            <w:webHidden/>
          </w:rPr>
        </w:r>
        <w:r w:rsidR="007F09A7">
          <w:rPr>
            <w:webHidden/>
          </w:rPr>
          <w:fldChar w:fldCharType="separate"/>
        </w:r>
        <w:r w:rsidR="007F09A7">
          <w:rPr>
            <w:webHidden/>
          </w:rPr>
          <w:t>14</w:t>
        </w:r>
        <w:r w:rsidR="007F09A7">
          <w:rPr>
            <w:webHidden/>
          </w:rPr>
          <w:fldChar w:fldCharType="end"/>
        </w:r>
      </w:hyperlink>
    </w:p>
    <w:p w14:paraId="17B7B751" w14:textId="6D900B9A"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64726"/>
      <w:r w:rsidRPr="007311BA">
        <w:rPr>
          <w:sz w:val="44"/>
          <w:szCs w:val="44"/>
        </w:rPr>
        <w:lastRenderedPageBreak/>
        <w:t>Recognition of Prior Learning (RPL) Assessment Tool Kit</w:t>
      </w:r>
      <w:bookmarkEnd w:id="0"/>
    </w:p>
    <w:p w14:paraId="17B7B754" w14:textId="77777777" w:rsidR="00232317" w:rsidRPr="00BE3F17" w:rsidRDefault="00232317" w:rsidP="00C05083">
      <w:pPr>
        <w:spacing w:after="0"/>
        <w:rPr>
          <w:rFonts w:asciiTheme="minorHAnsi" w:hAnsiTheme="minorHAnsi" w:cs="Arial"/>
          <w:bCs/>
        </w:rPr>
      </w:pPr>
    </w:p>
    <w:p w14:paraId="17B7B755" w14:textId="650A9CE2" w:rsidR="00232317" w:rsidRPr="00BE3F17" w:rsidRDefault="00232317" w:rsidP="00BE3F17">
      <w:pPr>
        <w:spacing w:after="0"/>
        <w:rPr>
          <w:rFonts w:asciiTheme="minorHAnsi" w:hAnsiTheme="minorHAnsi" w:cs="Arial"/>
          <w:bCs/>
        </w:rPr>
      </w:pPr>
      <w:r w:rsidRPr="00BE3F17">
        <w:rPr>
          <w:rFonts w:asciiTheme="minorHAnsi" w:hAnsiTheme="minorHAnsi" w:cs="Arial"/>
          <w:bCs/>
        </w:rPr>
        <w:t>This RPL Assessment Tool Kit has been developed by the Scouts Australia Institute of Training</w:t>
      </w:r>
      <w:r w:rsidR="00915A8F" w:rsidRPr="00BE3F17">
        <w:rPr>
          <w:rFonts w:asciiTheme="minorHAnsi" w:hAnsiTheme="minorHAnsi" w:cs="Arial"/>
          <w:bCs/>
        </w:rPr>
        <w:t xml:space="preserve"> (SAIT)</w:t>
      </w:r>
      <w:r w:rsidRPr="00BE3F17">
        <w:rPr>
          <w:rFonts w:asciiTheme="minorHAnsi" w:hAnsiTheme="minorHAnsi" w:cs="Arial"/>
          <w:bCs/>
        </w:rPr>
        <w:t xml:space="preserve"> in consultation with ind</w:t>
      </w:r>
      <w:r w:rsidR="00915A8F" w:rsidRPr="00BE3F17">
        <w:rPr>
          <w:rFonts w:asciiTheme="minorHAnsi" w:hAnsiTheme="minorHAnsi" w:cs="Arial"/>
          <w:bCs/>
        </w:rPr>
        <w:t>ustry, as a resource to assist C</w:t>
      </w:r>
      <w:r w:rsidRPr="00BE3F17">
        <w:rPr>
          <w:rFonts w:asciiTheme="minorHAnsi" w:hAnsiTheme="minorHAnsi" w:cs="Arial"/>
          <w:bCs/>
        </w:rPr>
        <w:t>andidates seeking RPL and for RPL Assessors</w:t>
      </w:r>
      <w:r w:rsidR="00915A8F" w:rsidRPr="00BE3F17">
        <w:rPr>
          <w:rFonts w:asciiTheme="minorHAnsi" w:hAnsiTheme="minorHAnsi" w:cs="Arial"/>
          <w:bCs/>
        </w:rPr>
        <w:t>,</w:t>
      </w:r>
      <w:r w:rsidRPr="00BE3F17">
        <w:rPr>
          <w:rFonts w:asciiTheme="minorHAnsi" w:hAnsiTheme="minorHAnsi" w:cs="Arial"/>
          <w:bCs/>
        </w:rPr>
        <w:t xml:space="preserve"> by providing a set of assessment tools which can be used to conduct whole and part of qualification RPL. This information can be utilised by bo</w:t>
      </w:r>
      <w:r w:rsidR="00915A8F" w:rsidRPr="00BE3F17">
        <w:rPr>
          <w:rFonts w:asciiTheme="minorHAnsi" w:hAnsiTheme="minorHAnsi" w:cs="Arial"/>
          <w:bCs/>
        </w:rPr>
        <w:t>th Candidate</w:t>
      </w:r>
      <w:r w:rsidR="00C05083" w:rsidRPr="00BE3F17">
        <w:rPr>
          <w:rFonts w:asciiTheme="minorHAnsi" w:hAnsiTheme="minorHAnsi" w:cs="Arial"/>
          <w:bCs/>
        </w:rPr>
        <w:t xml:space="preserve"> and Assessor</w:t>
      </w:r>
      <w:r w:rsidR="00915A8F" w:rsidRPr="00BE3F17">
        <w:rPr>
          <w:rFonts w:asciiTheme="minorHAnsi" w:hAnsiTheme="minorHAnsi" w:cs="Arial"/>
          <w:bCs/>
        </w:rPr>
        <w:t>.</w:t>
      </w:r>
    </w:p>
    <w:p w14:paraId="6331825C" w14:textId="77777777" w:rsidR="00C05083" w:rsidRPr="00BE3F17" w:rsidRDefault="00C05083" w:rsidP="00BE3F17">
      <w:pPr>
        <w:spacing w:after="0"/>
        <w:rPr>
          <w:rFonts w:asciiTheme="minorHAnsi" w:hAnsiTheme="minorHAnsi" w:cs="Arial"/>
          <w:bCs/>
        </w:rPr>
      </w:pPr>
    </w:p>
    <w:p w14:paraId="17B7B756" w14:textId="77777777" w:rsidR="00232317" w:rsidRPr="00BE3F17" w:rsidRDefault="00232317" w:rsidP="00BE3F17">
      <w:pPr>
        <w:spacing w:after="0"/>
        <w:rPr>
          <w:rFonts w:asciiTheme="minorHAnsi" w:hAnsiTheme="minorHAnsi" w:cs="Arial"/>
          <w:bCs/>
        </w:rPr>
      </w:pPr>
      <w:r w:rsidRPr="00BE3F17">
        <w:rPr>
          <w:rFonts w:asciiTheme="minorHAnsi" w:hAnsiTheme="minorHAnsi" w:cs="Arial"/>
          <w:bCs/>
        </w:rPr>
        <w:t xml:space="preserve">This assessment kit has been validated by the </w:t>
      </w:r>
      <w:r w:rsidR="00915A8F" w:rsidRPr="00BE3F17">
        <w:rPr>
          <w:rFonts w:asciiTheme="minorHAnsi" w:hAnsiTheme="minorHAnsi" w:cs="Arial"/>
          <w:bCs/>
        </w:rPr>
        <w:t>SAIT</w:t>
      </w:r>
      <w:r w:rsidRPr="00BE3F17">
        <w:rPr>
          <w:rFonts w:asciiTheme="minorHAnsi" w:hAnsiTheme="minorHAnsi" w:cs="Arial"/>
          <w:bCs/>
        </w:rPr>
        <w:t xml:space="preserve"> to ensure it meets the required Standards for Registered Training Organisations (RTOs), relevant Training Package requirements and Registered Training Organisation (RTO) policies</w:t>
      </w:r>
      <w:r w:rsidR="00915A8F" w:rsidRPr="00BE3F17">
        <w:rPr>
          <w:rFonts w:asciiTheme="minorHAnsi" w:hAnsiTheme="minorHAnsi" w:cs="Arial"/>
          <w:bCs/>
        </w:rPr>
        <w:t>.</w:t>
      </w:r>
    </w:p>
    <w:p w14:paraId="3C71550D" w14:textId="77777777" w:rsidR="00BE3F17" w:rsidRPr="00BE3F17" w:rsidRDefault="00BE3F17" w:rsidP="00BE3F17">
      <w:pPr>
        <w:spacing w:after="0"/>
        <w:rPr>
          <w:rFonts w:asciiTheme="minorHAnsi" w:hAnsiTheme="minorHAnsi" w:cs="Arial"/>
          <w:bCs/>
        </w:rPr>
      </w:pPr>
    </w:p>
    <w:p w14:paraId="2C25AEE5" w14:textId="7216DE40" w:rsidR="00BE3F17" w:rsidRPr="00BE3F17" w:rsidRDefault="00BE3F17" w:rsidP="00BE3F17">
      <w:pPr>
        <w:spacing w:after="0"/>
        <w:rPr>
          <w:rFonts w:asciiTheme="minorHAnsi" w:hAnsiTheme="minorHAnsi" w:cs="Arial"/>
          <w:b/>
          <w:sz w:val="28"/>
          <w:szCs w:val="28"/>
        </w:rPr>
      </w:pPr>
      <w:r w:rsidRPr="00BE3F17">
        <w:rPr>
          <w:rFonts w:asciiTheme="minorHAnsi" w:hAnsiTheme="minorHAnsi" w:cs="Arial"/>
          <w:b/>
          <w:sz w:val="28"/>
          <w:szCs w:val="28"/>
        </w:rPr>
        <w:t>Application</w:t>
      </w:r>
    </w:p>
    <w:p w14:paraId="617560E5" w14:textId="77777777" w:rsidR="00BE3F17" w:rsidRDefault="00BE3F17" w:rsidP="00BE3F17">
      <w:pPr>
        <w:spacing w:after="0"/>
        <w:rPr>
          <w:rFonts w:asciiTheme="minorHAnsi" w:hAnsiTheme="minorHAnsi" w:cs="Arial"/>
          <w:bCs/>
        </w:rPr>
      </w:pPr>
    </w:p>
    <w:p w14:paraId="16FA6C2F" w14:textId="77777777" w:rsidR="00BE3F17" w:rsidRPr="003F2909" w:rsidRDefault="00BE3F17" w:rsidP="00BE3F17">
      <w:pPr>
        <w:spacing w:after="0"/>
        <w:rPr>
          <w:rFonts w:asciiTheme="minorHAnsi" w:hAnsiTheme="minorHAnsi" w:cstheme="minorHAnsi"/>
        </w:rPr>
      </w:pPr>
      <w:r>
        <w:rPr>
          <w:rFonts w:ascii="Calibri" w:hAnsi="Calibri"/>
          <w:b/>
          <w:bCs/>
        </w:rPr>
        <w:t>Plan assessment activities and processes</w:t>
      </w:r>
      <w:r>
        <w:rPr>
          <w:rFonts w:ascii="Calibri" w:hAnsi="Calibri"/>
        </w:rPr>
        <w:t xml:space="preserve"> – </w:t>
      </w:r>
      <w:r w:rsidRPr="003F2909">
        <w:rPr>
          <w:rFonts w:asciiTheme="minorHAnsi" w:hAnsiTheme="minorHAnsi" w:cstheme="minorHAnsi"/>
        </w:rPr>
        <w:t>This unit describes the skills and knowledge required to plan the assessment process, including recognition of prior learning (RPL), in a competency-based assessment system.  It applies to individuals with assessment planning responsibilities.</w:t>
      </w:r>
      <w:r>
        <w:rPr>
          <w:rFonts w:asciiTheme="minorHAnsi" w:hAnsiTheme="minorHAnsi" w:cstheme="minorHAnsi"/>
        </w:rPr>
        <w:t xml:space="preserve">  </w:t>
      </w:r>
      <w:r w:rsidRPr="003F2909">
        <w:rPr>
          <w:rFonts w:asciiTheme="minorHAnsi" w:hAnsiTheme="minorHAnsi" w:cstheme="minorHAnsi"/>
        </w:rPr>
        <w:t>In planning activities and processes, individuals are required to identify the components of assessment tools, analyse and interpret assessment tools, and develop assessment instruments (also known as assessment tasks) and assessment plans.</w:t>
      </w:r>
    </w:p>
    <w:p w14:paraId="20150F75" w14:textId="77777777" w:rsidR="00BE3F17" w:rsidRPr="005519FB" w:rsidRDefault="00BE3F17" w:rsidP="00BE3F17">
      <w:pPr>
        <w:spacing w:after="0"/>
        <w:rPr>
          <w:rFonts w:asciiTheme="minorHAnsi" w:hAnsiTheme="minorHAnsi" w:cstheme="minorHAnsi"/>
        </w:rPr>
      </w:pPr>
    </w:p>
    <w:p w14:paraId="62FEC0D0" w14:textId="77777777" w:rsidR="00BE3F17" w:rsidRPr="00943B1C" w:rsidRDefault="00BE3F17" w:rsidP="00BE3F17">
      <w:pPr>
        <w:spacing w:after="0"/>
        <w:rPr>
          <w:rFonts w:ascii="Calibri" w:hAnsi="Calibri"/>
        </w:rPr>
      </w:pPr>
      <w:r>
        <w:rPr>
          <w:rFonts w:ascii="Calibri" w:hAnsi="Calibri"/>
          <w:b/>
          <w:bCs/>
        </w:rPr>
        <w:t>Assess competence</w:t>
      </w:r>
      <w:r>
        <w:rPr>
          <w:rFonts w:ascii="Calibri" w:hAnsi="Calibri"/>
        </w:rPr>
        <w:t xml:space="preserve"> – </w:t>
      </w:r>
      <w:r w:rsidRPr="00943B1C">
        <w:rPr>
          <w:rFonts w:ascii="Calibri" w:hAnsi="Calibri"/>
        </w:rPr>
        <w:t>This unit describes the skills and knowledge required to implement an assessment plan, and gather quality evidence to assess the competence of a candidate using compliant assessment tools.</w:t>
      </w:r>
      <w:r>
        <w:rPr>
          <w:rFonts w:ascii="Calibri" w:hAnsi="Calibri"/>
        </w:rPr>
        <w:t xml:space="preserve">  </w:t>
      </w:r>
      <w:r w:rsidRPr="00943B1C">
        <w:rPr>
          <w:rFonts w:ascii="Calibri" w:hAnsi="Calibri"/>
        </w:rPr>
        <w:t>It applies to teachers, trainers and assessors in enterprises and registered training organisations (RTOs) and those providing assessment advisory services.</w:t>
      </w:r>
    </w:p>
    <w:p w14:paraId="6237C613" w14:textId="77777777" w:rsidR="00BE3F17" w:rsidRPr="00943B1C" w:rsidRDefault="00BE3F17" w:rsidP="00BE3F17">
      <w:pPr>
        <w:spacing w:after="0"/>
        <w:rPr>
          <w:rFonts w:ascii="Calibri" w:hAnsi="Calibri"/>
        </w:rPr>
      </w:pPr>
    </w:p>
    <w:p w14:paraId="10B6B0EE" w14:textId="77777777" w:rsidR="00BE3F17" w:rsidRDefault="00BE3F17" w:rsidP="00BE3F17">
      <w:pPr>
        <w:spacing w:after="0"/>
        <w:rPr>
          <w:rFonts w:ascii="Calibri" w:hAnsi="Calibri"/>
        </w:rPr>
      </w:pPr>
      <w:r w:rsidRPr="0008654E">
        <w:rPr>
          <w:rFonts w:ascii="Calibri" w:hAnsi="Calibri"/>
        </w:rPr>
        <w:t>Scouting has identified that these t</w:t>
      </w:r>
      <w:r>
        <w:rPr>
          <w:rFonts w:ascii="Calibri" w:hAnsi="Calibri"/>
        </w:rPr>
        <w:t xml:space="preserve">wo </w:t>
      </w:r>
      <w:r w:rsidRPr="0008654E">
        <w:rPr>
          <w:rFonts w:ascii="Calibri" w:hAnsi="Calibri"/>
        </w:rPr>
        <w:t>(</w:t>
      </w:r>
      <w:r>
        <w:rPr>
          <w:rFonts w:ascii="Calibri" w:hAnsi="Calibri"/>
        </w:rPr>
        <w:t>2</w:t>
      </w:r>
      <w:r w:rsidRPr="0008654E">
        <w:rPr>
          <w:rFonts w:ascii="Calibri" w:hAnsi="Calibri"/>
        </w:rPr>
        <w:t xml:space="preserve">) Units of Competency may relate to your role </w:t>
      </w:r>
      <w:r>
        <w:rPr>
          <w:rFonts w:ascii="Calibri" w:hAnsi="Calibri"/>
        </w:rPr>
        <w:t>in Scouting.</w:t>
      </w:r>
    </w:p>
    <w:p w14:paraId="3E283DD3" w14:textId="77777777" w:rsidR="00BE3F17" w:rsidRPr="00BE3F17" w:rsidRDefault="00BE3F17" w:rsidP="00BE3F17">
      <w:pPr>
        <w:spacing w:after="0"/>
        <w:rPr>
          <w:rFonts w:asciiTheme="minorHAnsi" w:hAnsiTheme="minorHAnsi" w:cs="Arial"/>
          <w:bCs/>
        </w:rPr>
      </w:pPr>
    </w:p>
    <w:p w14:paraId="7D908267" w14:textId="77777777" w:rsidR="000D1A88" w:rsidRPr="00353790" w:rsidRDefault="000D1A88" w:rsidP="000D1A88">
      <w:pPr>
        <w:pStyle w:val="Heading1"/>
        <w:rPr>
          <w:sz w:val="44"/>
          <w:szCs w:val="44"/>
        </w:rPr>
      </w:pPr>
      <w:bookmarkStart w:id="1" w:name="_Toc88653825"/>
      <w:bookmarkStart w:id="2" w:name="_Toc88664727"/>
      <w:bookmarkStart w:id="3"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p>
    <w:p w14:paraId="2BE7A92C" w14:textId="77777777" w:rsidR="000D1A88" w:rsidRPr="00915A8F" w:rsidRDefault="000D1A88" w:rsidP="000D1A88">
      <w:pPr>
        <w:spacing w:after="0"/>
        <w:rPr>
          <w:rFonts w:asciiTheme="minorHAnsi" w:hAnsiTheme="minorHAnsi" w:cs="Arial"/>
        </w:rPr>
      </w:pPr>
    </w:p>
    <w:p w14:paraId="7151CB48" w14:textId="77777777" w:rsidR="000D1A88" w:rsidRPr="00915A8F" w:rsidRDefault="000D1A88" w:rsidP="000D1A88">
      <w:pPr>
        <w:spacing w:after="0"/>
        <w:rPr>
          <w:rFonts w:asciiTheme="minorHAnsi" w:hAnsiTheme="minorHAnsi" w:cs="Arial"/>
        </w:rPr>
      </w:pPr>
      <w:r w:rsidRPr="00915A8F">
        <w:rPr>
          <w:rFonts w:asciiTheme="minorHAnsi" w:hAnsiTheme="minorHAnsi" w:cs="Arial"/>
        </w:rPr>
        <w:t>This kit is divided into sections as follows:</w:t>
      </w:r>
    </w:p>
    <w:p w14:paraId="69F0823D" w14:textId="77777777" w:rsidR="000D1A88" w:rsidRPr="00915A8F" w:rsidRDefault="000D1A88" w:rsidP="000D1A88">
      <w:pPr>
        <w:spacing w:after="0"/>
        <w:rPr>
          <w:rFonts w:asciiTheme="minorHAnsi" w:hAnsiTheme="minorHAnsi" w:cs="Arial"/>
        </w:rPr>
      </w:pPr>
    </w:p>
    <w:p w14:paraId="4AC14C61" w14:textId="77777777" w:rsidR="000D1A88" w:rsidRPr="009F08F2" w:rsidRDefault="000D1A88" w:rsidP="000D1A88">
      <w:pPr>
        <w:spacing w:after="0"/>
        <w:rPr>
          <w:rFonts w:ascii="Calibri" w:hAnsi="Calibri"/>
          <w:b/>
          <w:bCs/>
          <w:sz w:val="28"/>
          <w:szCs w:val="28"/>
        </w:rPr>
      </w:pPr>
      <w:r w:rsidRPr="009F08F2">
        <w:rPr>
          <w:rFonts w:ascii="Calibri" w:hAnsi="Calibri"/>
          <w:b/>
          <w:bCs/>
          <w:sz w:val="28"/>
          <w:szCs w:val="28"/>
        </w:rPr>
        <w:t>SECTION A – Overview of Units of Competency</w:t>
      </w:r>
    </w:p>
    <w:p w14:paraId="749C067E" w14:textId="77777777" w:rsidR="000D1A88" w:rsidRPr="00C2066E" w:rsidRDefault="000D1A88" w:rsidP="000D1A88">
      <w:pPr>
        <w:spacing w:after="0"/>
        <w:rPr>
          <w:rFonts w:asciiTheme="minorHAnsi" w:hAnsiTheme="minorHAnsi" w:cs="Arial"/>
          <w:bCs/>
        </w:rPr>
      </w:pPr>
    </w:p>
    <w:p w14:paraId="20B20723" w14:textId="77777777" w:rsidR="000D1A88" w:rsidRPr="009F08F2" w:rsidRDefault="000D1A88" w:rsidP="000D1A88">
      <w:pPr>
        <w:spacing w:after="0"/>
        <w:rPr>
          <w:rFonts w:ascii="Calibri" w:hAnsi="Calibri"/>
          <w:b/>
          <w:bCs/>
          <w:sz w:val="28"/>
          <w:szCs w:val="28"/>
        </w:rPr>
      </w:pPr>
      <w:r w:rsidRPr="009F08F2">
        <w:rPr>
          <w:rFonts w:ascii="Calibri" w:hAnsi="Calibri"/>
          <w:b/>
          <w:bCs/>
          <w:sz w:val="28"/>
          <w:szCs w:val="28"/>
        </w:rPr>
        <w:t>SECTION B – Candidate Self-Evaluation</w:t>
      </w:r>
    </w:p>
    <w:p w14:paraId="68C88AD3" w14:textId="77777777" w:rsidR="000D1A88" w:rsidRPr="00C2066E" w:rsidRDefault="000D1A88" w:rsidP="000D1A88">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7082BAEF" w14:textId="77777777" w:rsidR="000D1A88" w:rsidRPr="00C2066E" w:rsidRDefault="000D1A88" w:rsidP="000D1A88">
      <w:pPr>
        <w:spacing w:after="0"/>
        <w:rPr>
          <w:rFonts w:asciiTheme="minorHAnsi" w:hAnsiTheme="minorHAnsi" w:cs="Arial"/>
          <w:bCs/>
        </w:rPr>
      </w:pPr>
    </w:p>
    <w:p w14:paraId="624A4D72" w14:textId="77777777" w:rsidR="000D1A88" w:rsidRPr="009F08F2" w:rsidRDefault="000D1A88" w:rsidP="000D1A88">
      <w:pPr>
        <w:spacing w:after="0"/>
        <w:rPr>
          <w:rFonts w:ascii="Calibri" w:hAnsi="Calibri"/>
          <w:b/>
          <w:bCs/>
          <w:sz w:val="28"/>
          <w:szCs w:val="28"/>
        </w:rPr>
      </w:pPr>
      <w:r w:rsidRPr="009F08F2">
        <w:rPr>
          <w:rFonts w:ascii="Calibri" w:hAnsi="Calibri"/>
          <w:b/>
          <w:bCs/>
          <w:sz w:val="28"/>
          <w:szCs w:val="28"/>
        </w:rPr>
        <w:t>SECTION C – Professional Competency Conversation</w:t>
      </w:r>
    </w:p>
    <w:p w14:paraId="5789FA89" w14:textId="77777777" w:rsidR="000D1A88" w:rsidRPr="00C2066E" w:rsidRDefault="000D1A88" w:rsidP="000D1A88">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635D37BA" w14:textId="77777777" w:rsidR="000D1A88" w:rsidRPr="00C2066E" w:rsidRDefault="000D1A88" w:rsidP="000D1A88">
      <w:pPr>
        <w:spacing w:after="0"/>
        <w:rPr>
          <w:rFonts w:asciiTheme="minorHAnsi" w:hAnsiTheme="minorHAnsi" w:cs="Arial"/>
          <w:bCs/>
        </w:rPr>
      </w:pPr>
    </w:p>
    <w:p w14:paraId="0A2FD23C" w14:textId="77777777" w:rsidR="000D1A88" w:rsidRPr="009F08F2" w:rsidRDefault="000D1A88" w:rsidP="000D1A88">
      <w:pPr>
        <w:spacing w:after="0"/>
        <w:rPr>
          <w:rFonts w:ascii="Calibri" w:hAnsi="Calibri"/>
          <w:b/>
          <w:bCs/>
          <w:sz w:val="28"/>
          <w:szCs w:val="28"/>
        </w:rPr>
      </w:pPr>
      <w:r w:rsidRPr="009F08F2">
        <w:rPr>
          <w:rFonts w:ascii="Calibri" w:hAnsi="Calibri"/>
          <w:b/>
          <w:bCs/>
          <w:sz w:val="28"/>
          <w:szCs w:val="28"/>
        </w:rPr>
        <w:t>SECTION D – Third Party (Referee) Verification</w:t>
      </w:r>
    </w:p>
    <w:p w14:paraId="67A0FE58" w14:textId="77777777" w:rsidR="000D1A88" w:rsidRPr="00C2066E" w:rsidRDefault="000D1A88" w:rsidP="000D1A88">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264A58CD" w14:textId="77777777" w:rsidR="000D1A88" w:rsidRPr="00C2066E" w:rsidRDefault="000D1A88" w:rsidP="000D1A88">
      <w:pPr>
        <w:spacing w:after="0"/>
        <w:rPr>
          <w:rFonts w:asciiTheme="minorHAnsi" w:hAnsiTheme="minorHAnsi" w:cs="Arial"/>
          <w:bCs/>
        </w:rPr>
      </w:pPr>
    </w:p>
    <w:p w14:paraId="0D3D7A5B" w14:textId="77777777" w:rsidR="000D1A88" w:rsidRPr="008E172E" w:rsidRDefault="000D1A88" w:rsidP="000D1A88">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0A8BAC49" w14:textId="77777777" w:rsidR="000D1A88" w:rsidRDefault="000D1A88" w:rsidP="000D1A88">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2B5D1AFA" w14:textId="77777777" w:rsidR="000D1A88" w:rsidRDefault="000D1A88" w:rsidP="000D1A88">
      <w:pPr>
        <w:spacing w:after="0"/>
        <w:rPr>
          <w:rFonts w:asciiTheme="minorHAnsi" w:hAnsiTheme="minorHAnsi" w:cs="Arial"/>
        </w:rPr>
      </w:pPr>
    </w:p>
    <w:p w14:paraId="2DE0B3FA" w14:textId="77777777" w:rsidR="000D1A88" w:rsidRDefault="000D1A88" w:rsidP="000D1A88">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2065386B" w14:textId="77777777" w:rsidR="000D1A88" w:rsidRDefault="000D1A88" w:rsidP="000D1A88">
      <w:pPr>
        <w:spacing w:after="0"/>
        <w:rPr>
          <w:rFonts w:asciiTheme="minorHAnsi" w:hAnsiTheme="minorHAnsi" w:cs="Arial"/>
        </w:rPr>
      </w:pPr>
    </w:p>
    <w:p w14:paraId="663215FE" w14:textId="77777777" w:rsidR="000D1A88" w:rsidRPr="00857900" w:rsidRDefault="000D1A88" w:rsidP="000D1A88">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2A82A929" w14:textId="77777777" w:rsidR="000D1A88" w:rsidRDefault="000D1A88" w:rsidP="000D1A88">
      <w:pPr>
        <w:spacing w:after="0"/>
        <w:rPr>
          <w:rFonts w:asciiTheme="minorHAnsi" w:hAnsiTheme="minorHAnsi" w:cs="Arial"/>
        </w:rPr>
      </w:pPr>
    </w:p>
    <w:p w14:paraId="71A05558" w14:textId="77777777" w:rsidR="000D1A88" w:rsidRDefault="000D1A88" w:rsidP="000D1A88">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3"/>
    <w:p w14:paraId="17B7B76C" w14:textId="40D66FEC"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88664728"/>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7B7B76E" w14:textId="2DF6B3A7" w:rsidR="00E4367C" w:rsidRDefault="00B72B76" w:rsidP="00915A8F">
      <w:pPr>
        <w:spacing w:after="0"/>
        <w:rPr>
          <w:rFonts w:asciiTheme="minorHAnsi" w:hAnsiTheme="minorHAnsi" w:cs="Arial"/>
        </w:rPr>
      </w:pPr>
      <w:r w:rsidRPr="006C1C20">
        <w:rPr>
          <w:rFonts w:asciiTheme="minorHAnsi" w:hAnsiTheme="minorHAnsi" w:cs="Arial"/>
        </w:rPr>
        <w:t xml:space="preserve">This RPL Assessment Tool Kit contains </w:t>
      </w:r>
      <w:r w:rsidR="000977BD">
        <w:rPr>
          <w:rFonts w:asciiTheme="minorHAnsi" w:hAnsiTheme="minorHAnsi" w:cs="Arial"/>
        </w:rPr>
        <w:t xml:space="preserve">two </w:t>
      </w:r>
      <w:r w:rsidR="00070FE8" w:rsidRPr="006C1C20">
        <w:rPr>
          <w:rFonts w:asciiTheme="minorHAnsi" w:hAnsiTheme="minorHAnsi" w:cs="Arial"/>
        </w:rPr>
        <w:t>(</w:t>
      </w:r>
      <w:r w:rsidR="000977BD">
        <w:rPr>
          <w:rFonts w:asciiTheme="minorHAnsi" w:hAnsiTheme="minorHAnsi" w:cs="Arial"/>
        </w:rPr>
        <w:t>2</w:t>
      </w:r>
      <w:r w:rsidR="00070FE8" w:rsidRPr="006C1C20">
        <w:rPr>
          <w:rFonts w:asciiTheme="minorHAnsi" w:hAnsiTheme="minorHAnsi" w:cs="Arial"/>
        </w:rPr>
        <w:t>)</w:t>
      </w:r>
      <w:r w:rsidRPr="006C1C20">
        <w:rPr>
          <w:rFonts w:asciiTheme="minorHAnsi" w:hAnsiTheme="minorHAnsi" w:cs="Arial"/>
        </w:rPr>
        <w:t xml:space="preserve"> </w:t>
      </w:r>
      <w:r w:rsidR="006900BB" w:rsidRPr="006C1C20">
        <w:rPr>
          <w:rFonts w:asciiTheme="minorHAnsi" w:hAnsiTheme="minorHAnsi" w:cs="Arial"/>
        </w:rPr>
        <w:t>U</w:t>
      </w:r>
      <w:r w:rsidRPr="006C1C20">
        <w:rPr>
          <w:rFonts w:asciiTheme="minorHAnsi" w:hAnsiTheme="minorHAnsi" w:cs="Arial"/>
        </w:rPr>
        <w:t xml:space="preserve">nits of </w:t>
      </w:r>
      <w:r w:rsidR="006900BB" w:rsidRPr="006C1C20">
        <w:rPr>
          <w:rFonts w:asciiTheme="minorHAnsi" w:hAnsiTheme="minorHAnsi" w:cs="Arial"/>
        </w:rPr>
        <w:t>C</w:t>
      </w:r>
      <w:r w:rsidRPr="006C1C20">
        <w:rPr>
          <w:rFonts w:asciiTheme="minorHAnsi" w:hAnsiTheme="minorHAnsi" w:cs="Arial"/>
        </w:rPr>
        <w:t>ompetenc</w:t>
      </w:r>
      <w:r w:rsidR="006C7852" w:rsidRPr="006C1C20">
        <w:rPr>
          <w:rFonts w:asciiTheme="minorHAnsi" w:hAnsiTheme="minorHAnsi" w:cs="Arial"/>
        </w:rPr>
        <w:t>y</w:t>
      </w:r>
      <w:r w:rsidR="00E4367C" w:rsidRPr="006C1C20">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9284"/>
      </w:tblGrid>
      <w:tr w:rsidR="002D29B1" w:rsidRPr="00FA38F2" w14:paraId="17B7B772" w14:textId="77777777" w:rsidTr="00F32593">
        <w:tc>
          <w:tcPr>
            <w:tcW w:w="9284" w:type="dxa"/>
            <w:shd w:val="clear" w:color="auto" w:fill="E0E0E0"/>
          </w:tcPr>
          <w:p w14:paraId="17B7B771" w14:textId="1C35E173" w:rsidR="002D29B1" w:rsidRPr="00FA38F2" w:rsidRDefault="002D29B1" w:rsidP="002D29B1">
            <w:pPr>
              <w:spacing w:before="60" w:after="60"/>
              <w:jc w:val="center"/>
              <w:rPr>
                <w:rFonts w:asciiTheme="minorHAnsi" w:hAnsiTheme="minorHAnsi"/>
                <w:b/>
                <w:szCs w:val="22"/>
              </w:rPr>
            </w:pPr>
            <w:r w:rsidRPr="00FA38F2">
              <w:rPr>
                <w:rFonts w:asciiTheme="minorHAnsi" w:hAnsiTheme="minorHAnsi"/>
                <w:b/>
                <w:szCs w:val="22"/>
              </w:rPr>
              <w:t>Unit Code</w:t>
            </w:r>
            <w:r>
              <w:rPr>
                <w:rFonts w:asciiTheme="minorHAnsi" w:hAnsiTheme="minorHAnsi"/>
                <w:b/>
                <w:szCs w:val="22"/>
              </w:rPr>
              <w:t xml:space="preserve"> and </w:t>
            </w:r>
            <w:r w:rsidRPr="00FA38F2">
              <w:rPr>
                <w:rFonts w:asciiTheme="minorHAnsi" w:hAnsiTheme="minorHAnsi"/>
                <w:b/>
                <w:szCs w:val="22"/>
              </w:rPr>
              <w:t>Title</w:t>
            </w:r>
          </w:p>
        </w:tc>
      </w:tr>
      <w:tr w:rsidR="00B43E85" w:rsidRPr="002D29B1" w14:paraId="17B7B778" w14:textId="77777777" w:rsidTr="00381044">
        <w:tc>
          <w:tcPr>
            <w:tcW w:w="9284" w:type="dxa"/>
            <w:vAlign w:val="bottom"/>
          </w:tcPr>
          <w:p w14:paraId="17B7B777" w14:textId="5A3A0D12" w:rsidR="00B43E85"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TAE</w:t>
            </w:r>
            <w:r w:rsidR="000977BD">
              <w:rPr>
                <w:rFonts w:ascii="Calibri" w:hAnsi="Calibri"/>
                <w:b w:val="0"/>
                <w:bCs/>
                <w:iCs/>
                <w:sz w:val="22"/>
                <w:szCs w:val="22"/>
              </w:rPr>
              <w:t>ASS401 Plan assessment activities &amp; processes</w:t>
            </w:r>
          </w:p>
        </w:tc>
      </w:tr>
      <w:tr w:rsidR="00BF11CA" w:rsidRPr="00FA38F2" w14:paraId="17B7B77C" w14:textId="77777777" w:rsidTr="00D16E2A">
        <w:tc>
          <w:tcPr>
            <w:tcW w:w="9284" w:type="dxa"/>
          </w:tcPr>
          <w:p w14:paraId="17B7B77B" w14:textId="2DD6C4D3" w:rsidR="00BF11CA"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TAEASS</w:t>
            </w:r>
            <w:r w:rsidR="000977BD">
              <w:rPr>
                <w:rFonts w:ascii="Calibri" w:hAnsi="Calibri"/>
                <w:b w:val="0"/>
                <w:bCs/>
                <w:iCs/>
                <w:sz w:val="22"/>
                <w:szCs w:val="22"/>
              </w:rPr>
              <w:t>402 Assess competence</w:t>
            </w:r>
          </w:p>
        </w:tc>
      </w:tr>
    </w:tbl>
    <w:p w14:paraId="0898B898" w14:textId="2AF6CF2A" w:rsidR="00401CF0" w:rsidRDefault="00401CF0"/>
    <w:p w14:paraId="03744141" w14:textId="5EADD94F"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4"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D34A131" w:rsidR="00135D75" w:rsidRPr="001E77F3" w:rsidRDefault="00135D75" w:rsidP="00135D75">
      <w:pPr>
        <w:pStyle w:val="Heading1"/>
        <w:rPr>
          <w:sz w:val="44"/>
          <w:szCs w:val="44"/>
        </w:rPr>
      </w:pPr>
      <w:bookmarkStart w:id="5" w:name="_Toc88664729"/>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5"/>
    </w:p>
    <w:p w14:paraId="17B7BA62" w14:textId="26FD0324" w:rsidR="00B72B76" w:rsidRDefault="00B72B76" w:rsidP="00844131">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536E45BB" w14:textId="77777777" w:rsidR="00844131" w:rsidRPr="00DC1C1C" w:rsidRDefault="00844131" w:rsidP="00844131">
      <w:pPr>
        <w:pStyle w:val="BodyText"/>
        <w:spacing w:after="0"/>
        <w:rPr>
          <w:rFonts w:ascii="Calibri" w:hAnsi="Calibri"/>
        </w:rPr>
      </w:pPr>
    </w:p>
    <w:p w14:paraId="17B7BA63" w14:textId="487605FA" w:rsidR="00B72B76" w:rsidRDefault="00B72B76" w:rsidP="00844131">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72D02900" w14:textId="77777777" w:rsidR="00844131" w:rsidRPr="00DC1C1C" w:rsidRDefault="00844131" w:rsidP="00844131">
      <w:pPr>
        <w:pStyle w:val="BodyText"/>
        <w:spacing w:after="0"/>
        <w:rPr>
          <w:rFonts w:ascii="Calibri" w:hAnsi="Calibri"/>
        </w:rPr>
      </w:pPr>
    </w:p>
    <w:p w14:paraId="17B7BA64" w14:textId="137D829D" w:rsidR="00B72B76" w:rsidRDefault="00B72B76" w:rsidP="00844131">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453BF1">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452448DA" w14:textId="77777777" w:rsidR="00844131" w:rsidRPr="00DC1C1C" w:rsidRDefault="00844131" w:rsidP="00844131">
      <w:pPr>
        <w:pStyle w:val="BodyText"/>
        <w:spacing w:after="0" w:line="240" w:lineRule="auto"/>
        <w:rPr>
          <w:rFonts w:ascii="Calibri" w:hAnsi="Calibri"/>
        </w:rPr>
      </w:pPr>
    </w:p>
    <w:p w14:paraId="17B7BA65" w14:textId="1C0B9FC6" w:rsidR="00B72B76" w:rsidRDefault="00B72B76" w:rsidP="00844131">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04FD3AD6" w14:textId="77777777" w:rsidR="00844131" w:rsidRPr="00DC1C1C" w:rsidRDefault="00844131" w:rsidP="00844131">
      <w:pPr>
        <w:pStyle w:val="BodyText"/>
        <w:spacing w:after="0"/>
        <w:rPr>
          <w:rFonts w:ascii="Calibri" w:hAnsi="Calibri"/>
        </w:rPr>
      </w:pPr>
    </w:p>
    <w:p w14:paraId="17B7BA66" w14:textId="01C6D74C" w:rsidR="00B72B76" w:rsidRDefault="00B72B76" w:rsidP="00844131">
      <w:pPr>
        <w:pStyle w:val="BodyText"/>
        <w:spacing w:after="0"/>
        <w:rPr>
          <w:rFonts w:ascii="Calibri" w:hAnsi="Calibri"/>
        </w:rPr>
      </w:pPr>
      <w:r w:rsidRPr="00DC1C1C">
        <w:rPr>
          <w:rFonts w:ascii="Calibri" w:hAnsi="Calibri"/>
        </w:rPr>
        <w:t>Identify your level of experience in performing each competency/task by using the following:</w:t>
      </w:r>
    </w:p>
    <w:p w14:paraId="443E30E3" w14:textId="77777777" w:rsidR="00844131" w:rsidRPr="00DC1C1C" w:rsidRDefault="00844131" w:rsidP="00844131">
      <w:pPr>
        <w:pStyle w:val="BodyText"/>
        <w:spacing w:after="0"/>
        <w:rPr>
          <w:rFonts w:ascii="Calibri" w:hAnsi="Calibri"/>
        </w:rPr>
      </w:pPr>
    </w:p>
    <w:p w14:paraId="17B7BA67"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844131">
      <w:pPr>
        <w:pStyle w:val="BodyText"/>
        <w:spacing w:after="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844131" w14:paraId="17B7BA80" w14:textId="77777777" w:rsidTr="00344509">
        <w:trPr>
          <w:trHeight w:val="441"/>
        </w:trPr>
        <w:tc>
          <w:tcPr>
            <w:tcW w:w="2742" w:type="dxa"/>
            <w:tcBorders>
              <w:top w:val="double" w:sz="4" w:space="0" w:color="auto"/>
            </w:tcBorders>
            <w:shd w:val="clear" w:color="auto" w:fill="E0E0E0"/>
            <w:vAlign w:val="center"/>
          </w:tcPr>
          <w:p w14:paraId="17B7BA79" w14:textId="20E649BD" w:rsidR="00B72B76" w:rsidRPr="00844131" w:rsidRDefault="00B72B76" w:rsidP="00354B18">
            <w:pPr>
              <w:spacing w:before="60" w:after="60"/>
              <w:rPr>
                <w:rFonts w:ascii="Calibri" w:hAnsi="Calibri"/>
                <w:szCs w:val="22"/>
              </w:rPr>
            </w:pPr>
            <w:r w:rsidRPr="00844131">
              <w:rPr>
                <w:rFonts w:ascii="Calibri" w:hAnsi="Calibri"/>
                <w:szCs w:val="22"/>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709" w:type="dxa"/>
            <w:tcBorders>
              <w:top w:val="double" w:sz="4" w:space="0" w:color="auto"/>
            </w:tcBorders>
            <w:shd w:val="clear" w:color="auto" w:fill="8C8C8C"/>
            <w:vAlign w:val="center"/>
          </w:tcPr>
          <w:p w14:paraId="17B7BA7B" w14:textId="77777777" w:rsidR="00B72B76" w:rsidRPr="00844131" w:rsidRDefault="00B72B76" w:rsidP="00354B18">
            <w:pPr>
              <w:spacing w:before="60" w:after="60"/>
              <w:jc w:val="center"/>
              <w:rPr>
                <w:rFonts w:ascii="Calibri" w:hAnsi="Calibri"/>
                <w:szCs w:val="22"/>
              </w:rPr>
            </w:pPr>
          </w:p>
        </w:tc>
        <w:tc>
          <w:tcPr>
            <w:tcW w:w="992" w:type="dxa"/>
            <w:tcBorders>
              <w:top w:val="double" w:sz="4" w:space="0" w:color="auto"/>
            </w:tcBorders>
            <w:shd w:val="clear" w:color="auto" w:fill="E0E0E0"/>
            <w:vAlign w:val="center"/>
          </w:tcPr>
          <w:p w14:paraId="17B7BA7C"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1134" w:type="dxa"/>
            <w:tcBorders>
              <w:top w:val="double" w:sz="4" w:space="0" w:color="auto"/>
            </w:tcBorders>
            <w:shd w:val="clear" w:color="auto" w:fill="E0E0E0"/>
            <w:vAlign w:val="center"/>
          </w:tcPr>
          <w:p w14:paraId="17B7BA7D"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567" w:type="dxa"/>
            <w:tcBorders>
              <w:top w:val="double" w:sz="4" w:space="0" w:color="auto"/>
            </w:tcBorders>
            <w:shd w:val="clear" w:color="auto" w:fill="E0E0E0"/>
          </w:tcPr>
          <w:p w14:paraId="17B7BA7E" w14:textId="77777777" w:rsidR="00B72B76" w:rsidRPr="00844131" w:rsidRDefault="00B72B76" w:rsidP="00354B18">
            <w:pPr>
              <w:spacing w:before="60" w:after="60"/>
              <w:rPr>
                <w:rFonts w:ascii="Calibri" w:hAnsi="Calibri"/>
                <w:szCs w:val="22"/>
              </w:rPr>
            </w:pPr>
          </w:p>
        </w:tc>
        <w:tc>
          <w:tcPr>
            <w:tcW w:w="2371" w:type="dxa"/>
            <w:tcBorders>
              <w:top w:val="double" w:sz="4" w:space="0" w:color="auto"/>
            </w:tcBorders>
            <w:shd w:val="clear" w:color="auto" w:fill="E0E0E0"/>
          </w:tcPr>
          <w:p w14:paraId="17B7BA7F" w14:textId="77777777" w:rsidR="00B72B76" w:rsidRPr="00844131" w:rsidRDefault="00B72B76" w:rsidP="00354B18">
            <w:pPr>
              <w:spacing w:before="60" w:after="60"/>
              <w:rPr>
                <w:rFonts w:ascii="Calibri" w:hAnsi="Calibri"/>
                <w:szCs w:val="22"/>
              </w:rPr>
            </w:pPr>
          </w:p>
        </w:tc>
      </w:tr>
      <w:tr w:rsidR="00B72B76" w:rsidRPr="00844131" w14:paraId="17B7BA88" w14:textId="77777777" w:rsidTr="00344509">
        <w:trPr>
          <w:trHeight w:val="257"/>
        </w:trPr>
        <w:tc>
          <w:tcPr>
            <w:tcW w:w="2742" w:type="dxa"/>
            <w:shd w:val="clear" w:color="auto" w:fill="E0E0E0"/>
          </w:tcPr>
          <w:p w14:paraId="17B7BA81" w14:textId="7B24E6E9" w:rsidR="00B72B76" w:rsidRPr="00844131" w:rsidRDefault="00B72B76" w:rsidP="00354B18">
            <w:pPr>
              <w:spacing w:before="60" w:after="60"/>
              <w:rPr>
                <w:rFonts w:ascii="Calibri" w:hAnsi="Calibri"/>
                <w:szCs w:val="22"/>
              </w:rPr>
            </w:pPr>
            <w:r w:rsidRPr="00844131">
              <w:rPr>
                <w:rFonts w:ascii="Calibri" w:hAnsi="Calibri"/>
                <w:szCs w:val="22"/>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709" w:type="dxa"/>
            <w:shd w:val="clear" w:color="auto" w:fill="8C8C8C"/>
            <w:vAlign w:val="center"/>
          </w:tcPr>
          <w:p w14:paraId="17B7BA83" w14:textId="77777777" w:rsidR="00B72B76" w:rsidRPr="00844131" w:rsidRDefault="00B72B76" w:rsidP="00354B18">
            <w:pPr>
              <w:spacing w:before="60" w:after="60"/>
              <w:jc w:val="center"/>
              <w:rPr>
                <w:rFonts w:ascii="Calibri" w:hAnsi="Calibri"/>
                <w:szCs w:val="22"/>
              </w:rPr>
            </w:pPr>
          </w:p>
        </w:tc>
        <w:tc>
          <w:tcPr>
            <w:tcW w:w="992" w:type="dxa"/>
            <w:shd w:val="clear" w:color="auto" w:fill="8C8C8C"/>
            <w:vAlign w:val="center"/>
          </w:tcPr>
          <w:p w14:paraId="17B7BA84"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1134" w:type="dxa"/>
            <w:shd w:val="clear" w:color="auto" w:fill="E0E0E0"/>
            <w:vAlign w:val="center"/>
          </w:tcPr>
          <w:p w14:paraId="17B7BA85"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567" w:type="dxa"/>
            <w:shd w:val="clear" w:color="auto" w:fill="E0E0E0"/>
          </w:tcPr>
          <w:p w14:paraId="17B7BA86" w14:textId="77777777" w:rsidR="00B72B76" w:rsidRPr="00844131" w:rsidRDefault="00B72B76" w:rsidP="00354B18">
            <w:pPr>
              <w:spacing w:before="60" w:after="60"/>
              <w:rPr>
                <w:rFonts w:ascii="Calibri" w:hAnsi="Calibri"/>
                <w:i/>
                <w:szCs w:val="22"/>
              </w:rPr>
            </w:pPr>
            <w:r w:rsidRPr="00844131">
              <w:rPr>
                <w:rFonts w:ascii="Calibri" w:hAnsi="Calibri"/>
                <w:i/>
                <w:szCs w:val="22"/>
              </w:rPr>
              <w:t>1</w:t>
            </w:r>
          </w:p>
        </w:tc>
        <w:tc>
          <w:tcPr>
            <w:tcW w:w="2371" w:type="dxa"/>
            <w:shd w:val="clear" w:color="auto" w:fill="E0E0E0"/>
          </w:tcPr>
          <w:p w14:paraId="17B7BA87" w14:textId="77777777" w:rsidR="00B72B76" w:rsidRPr="00844131" w:rsidRDefault="00B72B76" w:rsidP="00354B18">
            <w:pPr>
              <w:spacing w:before="60" w:after="60"/>
              <w:rPr>
                <w:rFonts w:ascii="Calibri" w:hAnsi="Calibri"/>
                <w:i/>
                <w:szCs w:val="22"/>
              </w:rPr>
            </w:pPr>
            <w:r w:rsidRPr="00844131">
              <w:rPr>
                <w:rFonts w:ascii="Calibri" w:hAnsi="Calibri"/>
                <w:i/>
                <w:szCs w:val="22"/>
              </w:rPr>
              <w:t>Copy of Company Personal Protective Equipment Requirements for my job role and photos using the equipment.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F31757A" w:rsidR="00401CF0" w:rsidRPr="00401CF0" w:rsidRDefault="00401CF0" w:rsidP="00401CF0">
            <w:pPr>
              <w:spacing w:before="60" w:after="60"/>
              <w:jc w:val="center"/>
              <w:rPr>
                <w:rFonts w:asciiTheme="minorHAnsi" w:hAnsiTheme="minorHAnsi" w:cstheme="minorHAnsi"/>
                <w:b/>
                <w:sz w:val="20"/>
                <w:szCs w:val="20"/>
              </w:rPr>
            </w:pPr>
            <w:bookmarkStart w:id="6" w:name="Self_Ev_SS1"/>
            <w:bookmarkEnd w:id="6"/>
            <w:r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1A757B1C" w:rsidR="00B72B76"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I have planned at least five (5) assessment activities and processes</w:t>
            </w:r>
          </w:p>
        </w:tc>
        <w:tc>
          <w:tcPr>
            <w:tcW w:w="515" w:type="pct"/>
          </w:tcPr>
          <w:p w14:paraId="17B7BAA3" w14:textId="77777777" w:rsidR="00B72B76" w:rsidRPr="00E01D6A" w:rsidRDefault="00B72B76" w:rsidP="00354B18">
            <w:pPr>
              <w:spacing w:before="60" w:after="60"/>
              <w:rPr>
                <w:rFonts w:asciiTheme="minorHAnsi" w:hAnsiTheme="minorHAnsi" w:cstheme="minorHAnsi"/>
                <w:sz w:val="20"/>
                <w:szCs w:val="20"/>
              </w:rPr>
            </w:pPr>
          </w:p>
        </w:tc>
        <w:tc>
          <w:tcPr>
            <w:tcW w:w="368" w:type="pct"/>
          </w:tcPr>
          <w:p w14:paraId="17B7BAA4" w14:textId="77777777" w:rsidR="00B72B76" w:rsidRPr="00E01D6A" w:rsidRDefault="00B72B76" w:rsidP="00354B18">
            <w:pPr>
              <w:spacing w:before="60" w:after="60"/>
              <w:rPr>
                <w:rFonts w:asciiTheme="minorHAnsi" w:hAnsiTheme="minorHAnsi" w:cstheme="minorHAnsi"/>
                <w:sz w:val="20"/>
                <w:szCs w:val="20"/>
              </w:rPr>
            </w:pPr>
          </w:p>
        </w:tc>
        <w:tc>
          <w:tcPr>
            <w:tcW w:w="516" w:type="pct"/>
          </w:tcPr>
          <w:p w14:paraId="17B7BAA5" w14:textId="77777777" w:rsidR="00B72B76" w:rsidRPr="00E01D6A" w:rsidRDefault="00B72B76" w:rsidP="00354B18">
            <w:pPr>
              <w:spacing w:before="60" w:after="60"/>
              <w:rPr>
                <w:rFonts w:asciiTheme="minorHAnsi" w:hAnsiTheme="minorHAnsi" w:cstheme="minorHAnsi"/>
                <w:sz w:val="20"/>
                <w:szCs w:val="20"/>
              </w:rPr>
            </w:pPr>
          </w:p>
        </w:tc>
        <w:tc>
          <w:tcPr>
            <w:tcW w:w="587" w:type="pct"/>
            <w:gridSpan w:val="2"/>
          </w:tcPr>
          <w:p w14:paraId="17B7BAA6" w14:textId="77777777" w:rsidR="00B72B76" w:rsidRPr="00E01D6A" w:rsidRDefault="00B72B76" w:rsidP="00354B18">
            <w:pPr>
              <w:spacing w:before="60" w:after="60"/>
              <w:rPr>
                <w:rFonts w:asciiTheme="minorHAnsi" w:hAnsiTheme="minorHAnsi" w:cstheme="minorHAnsi"/>
                <w:sz w:val="20"/>
                <w:szCs w:val="20"/>
              </w:rPr>
            </w:pPr>
          </w:p>
        </w:tc>
        <w:tc>
          <w:tcPr>
            <w:tcW w:w="293" w:type="pct"/>
            <w:gridSpan w:val="2"/>
          </w:tcPr>
          <w:p w14:paraId="17B7BAA7" w14:textId="77777777" w:rsidR="00B72B76" w:rsidRPr="00E01D6A" w:rsidRDefault="00B72B76" w:rsidP="00354B18">
            <w:pPr>
              <w:spacing w:before="60" w:after="60"/>
              <w:rPr>
                <w:rFonts w:asciiTheme="minorHAnsi" w:hAnsiTheme="minorHAnsi" w:cstheme="minorHAnsi"/>
                <w:sz w:val="20"/>
                <w:szCs w:val="20"/>
              </w:rPr>
            </w:pPr>
          </w:p>
        </w:tc>
        <w:tc>
          <w:tcPr>
            <w:tcW w:w="1321" w:type="pct"/>
          </w:tcPr>
          <w:p w14:paraId="17B7BAA8" w14:textId="77777777" w:rsidR="00B72B76" w:rsidRPr="00E01D6A" w:rsidRDefault="00B72B76" w:rsidP="00354B18">
            <w:pPr>
              <w:spacing w:before="60" w:after="60"/>
              <w:rPr>
                <w:rFonts w:asciiTheme="minorHAnsi" w:hAnsiTheme="minorHAnsi" w:cstheme="minorHAnsi"/>
                <w:sz w:val="20"/>
                <w:szCs w:val="20"/>
              </w:rPr>
            </w:pPr>
          </w:p>
        </w:tc>
      </w:tr>
      <w:tr w:rsidR="00D83B1D"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29084251" w:rsidR="00D83B1D" w:rsidRPr="00E01D6A" w:rsidRDefault="003F2909" w:rsidP="00E24AA1">
            <w:pPr>
              <w:pStyle w:val="HangingIndent10pt"/>
              <w:numPr>
                <w:ilvl w:val="0"/>
                <w:numId w:val="10"/>
              </w:numPr>
              <w:rPr>
                <w:rFonts w:asciiTheme="minorHAnsi" w:hAnsiTheme="minorHAnsi" w:cstheme="minorHAnsi"/>
              </w:rPr>
            </w:pPr>
            <w:r>
              <w:rPr>
                <w:rFonts w:asciiTheme="minorHAnsi" w:hAnsiTheme="minorHAnsi"/>
              </w:rPr>
              <w:t>I have assessed the proficiency of at least five (5) candidates</w:t>
            </w:r>
          </w:p>
        </w:tc>
        <w:tc>
          <w:tcPr>
            <w:tcW w:w="515" w:type="pct"/>
          </w:tcPr>
          <w:p w14:paraId="07B2E622" w14:textId="77777777" w:rsidR="00D83B1D" w:rsidRPr="00E01D6A" w:rsidRDefault="00D83B1D" w:rsidP="00D83B1D">
            <w:pPr>
              <w:spacing w:before="60" w:after="60"/>
              <w:rPr>
                <w:rFonts w:asciiTheme="minorHAnsi" w:hAnsiTheme="minorHAnsi" w:cstheme="minorHAnsi"/>
                <w:sz w:val="20"/>
                <w:szCs w:val="20"/>
              </w:rPr>
            </w:pPr>
          </w:p>
        </w:tc>
        <w:tc>
          <w:tcPr>
            <w:tcW w:w="368" w:type="pct"/>
          </w:tcPr>
          <w:p w14:paraId="75335986" w14:textId="77777777" w:rsidR="00D83B1D" w:rsidRPr="00E01D6A" w:rsidRDefault="00D83B1D" w:rsidP="00D83B1D">
            <w:pPr>
              <w:spacing w:before="60" w:after="60"/>
              <w:rPr>
                <w:rFonts w:asciiTheme="minorHAnsi" w:hAnsiTheme="minorHAnsi" w:cstheme="minorHAnsi"/>
                <w:sz w:val="20"/>
                <w:szCs w:val="20"/>
              </w:rPr>
            </w:pPr>
          </w:p>
        </w:tc>
        <w:tc>
          <w:tcPr>
            <w:tcW w:w="516" w:type="pct"/>
          </w:tcPr>
          <w:p w14:paraId="4DFE6C34" w14:textId="77777777" w:rsidR="00D83B1D" w:rsidRPr="00E01D6A" w:rsidRDefault="00D83B1D" w:rsidP="00D83B1D">
            <w:pPr>
              <w:spacing w:before="60" w:after="60"/>
              <w:rPr>
                <w:rFonts w:asciiTheme="minorHAnsi" w:hAnsiTheme="minorHAnsi" w:cstheme="minorHAnsi"/>
                <w:sz w:val="20"/>
                <w:szCs w:val="20"/>
              </w:rPr>
            </w:pPr>
          </w:p>
        </w:tc>
        <w:tc>
          <w:tcPr>
            <w:tcW w:w="587" w:type="pct"/>
            <w:gridSpan w:val="2"/>
          </w:tcPr>
          <w:p w14:paraId="3489F0EA" w14:textId="77777777" w:rsidR="00D83B1D" w:rsidRPr="00E01D6A" w:rsidRDefault="00D83B1D" w:rsidP="00D83B1D">
            <w:pPr>
              <w:spacing w:before="60" w:after="60"/>
              <w:rPr>
                <w:rFonts w:asciiTheme="minorHAnsi" w:hAnsiTheme="minorHAnsi" w:cstheme="minorHAnsi"/>
                <w:sz w:val="20"/>
                <w:szCs w:val="20"/>
              </w:rPr>
            </w:pPr>
          </w:p>
        </w:tc>
        <w:tc>
          <w:tcPr>
            <w:tcW w:w="293" w:type="pct"/>
            <w:gridSpan w:val="2"/>
          </w:tcPr>
          <w:p w14:paraId="2AEC1BAC" w14:textId="77777777" w:rsidR="00D83B1D" w:rsidRPr="00E01D6A" w:rsidRDefault="00D83B1D" w:rsidP="00D83B1D">
            <w:pPr>
              <w:spacing w:before="60" w:after="60"/>
              <w:rPr>
                <w:rFonts w:asciiTheme="minorHAnsi" w:hAnsiTheme="minorHAnsi" w:cstheme="minorHAnsi"/>
                <w:sz w:val="20"/>
                <w:szCs w:val="20"/>
              </w:rPr>
            </w:pPr>
          </w:p>
        </w:tc>
        <w:tc>
          <w:tcPr>
            <w:tcW w:w="1321" w:type="pct"/>
          </w:tcPr>
          <w:p w14:paraId="3EEE6715" w14:textId="77777777" w:rsidR="00D83B1D" w:rsidRPr="00E01D6A" w:rsidRDefault="00D83B1D" w:rsidP="00D83B1D">
            <w:pPr>
              <w:spacing w:before="60" w:after="60"/>
              <w:rPr>
                <w:rFonts w:asciiTheme="minorHAnsi" w:hAnsiTheme="minorHAnsi" w:cstheme="minorHAns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5647868F" w:rsidR="00B72B76" w:rsidRDefault="00453BF1" w:rsidP="00354B18">
            <w:pPr>
              <w:spacing w:before="60" w:after="60"/>
              <w:rPr>
                <w:rFonts w:ascii="Calibri" w:hAnsi="Calibri"/>
                <w:i/>
              </w:rPr>
            </w:pPr>
            <w:r w:rsidRPr="00453BF1">
              <w:rPr>
                <w:rFonts w:ascii="Calibri" w:hAnsi="Calibri"/>
                <w:b/>
                <w:bCs/>
              </w:rPr>
              <w:t>Scouting Team Leader</w:t>
            </w:r>
            <w:r w:rsidR="00B72B76" w:rsidRPr="00453BF1">
              <w:rPr>
                <w:rFonts w:ascii="Calibri" w:hAnsi="Calibri"/>
                <w:b/>
                <w:bCs/>
              </w:rPr>
              <w:t>’s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5ADCE849" w:rsidR="00401CF0" w:rsidRPr="00453BF1" w:rsidRDefault="00453BF1" w:rsidP="00353790">
            <w:pPr>
              <w:spacing w:before="60" w:after="60"/>
              <w:rPr>
                <w:rFonts w:ascii="Calibri" w:hAnsi="Calibri"/>
                <w:b/>
                <w:bCs/>
              </w:rPr>
            </w:pPr>
            <w:r w:rsidRPr="00453BF1">
              <w:rPr>
                <w:rFonts w:ascii="Calibri" w:hAnsi="Calibri"/>
                <w:b/>
                <w:bCs/>
              </w:rPr>
              <w:t>Scouting Team Leader</w:t>
            </w:r>
            <w:r w:rsidR="00401CF0" w:rsidRPr="00453BF1">
              <w:rPr>
                <w:rFonts w:ascii="Calibri" w:hAnsi="Calibri"/>
                <w:b/>
                <w:bCs/>
              </w:rPr>
              <w:t xml:space="preserve">’s </w:t>
            </w:r>
            <w:r w:rsidR="006900BB" w:rsidRPr="00453BF1">
              <w:rPr>
                <w:rFonts w:ascii="Calibri" w:hAnsi="Calibri"/>
                <w:b/>
                <w:bCs/>
              </w:rPr>
              <w:t>N</w:t>
            </w:r>
            <w:r w:rsidR="00401CF0" w:rsidRPr="00453BF1">
              <w:rPr>
                <w:rFonts w:ascii="Calibri" w:hAnsi="Calibri"/>
                <w:b/>
                <w:bCs/>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672BEEE9" w:rsidR="003D0E95" w:rsidRPr="00453BF1" w:rsidRDefault="00453BF1" w:rsidP="00354B18">
            <w:pPr>
              <w:spacing w:before="60" w:after="60"/>
              <w:rPr>
                <w:rFonts w:ascii="Calibri" w:hAnsi="Calibri"/>
                <w:b/>
                <w:bCs/>
              </w:rPr>
            </w:pPr>
            <w:r w:rsidRPr="00453BF1">
              <w:rPr>
                <w:rFonts w:ascii="Calibri" w:hAnsi="Calibri"/>
                <w:b/>
                <w:bCs/>
              </w:rPr>
              <w:t>Scouting Team Leader</w:t>
            </w:r>
            <w:r w:rsidR="003D0E95" w:rsidRPr="00453BF1">
              <w:rPr>
                <w:rFonts w:ascii="Calibri" w:hAnsi="Calibri"/>
                <w:b/>
                <w:bCs/>
              </w:rPr>
              <w:t xml:space="preserve">’s </w:t>
            </w:r>
            <w:r w:rsidR="006900BB" w:rsidRPr="00453BF1">
              <w:rPr>
                <w:rFonts w:ascii="Calibri" w:hAnsi="Calibri"/>
                <w:b/>
                <w:bCs/>
              </w:rPr>
              <w:t>S</w:t>
            </w:r>
            <w:r w:rsidR="003D0E95" w:rsidRPr="00453BF1">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5"/>
          <w:footerReference w:type="even" r:id="rId16"/>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88664730"/>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844131">
      <w:pPr>
        <w:pStyle w:val="BodyText"/>
        <w:spacing w:after="0"/>
        <w:rPr>
          <w:rFonts w:ascii="Calibri" w:hAnsi="Calibri"/>
          <w:b/>
        </w:rPr>
      </w:pPr>
    </w:p>
    <w:p w14:paraId="17B7BB1A" w14:textId="77777777" w:rsidR="00232317" w:rsidRPr="006D5233" w:rsidRDefault="00EB2A6E" w:rsidP="00844131">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29C29695" w14:textId="77777777" w:rsidR="00844131" w:rsidRDefault="00844131" w:rsidP="00227FEF">
      <w:pPr>
        <w:spacing w:after="0"/>
        <w:rPr>
          <w:rFonts w:ascii="Calibri" w:hAnsi="Calibri"/>
        </w:rPr>
      </w:pPr>
    </w:p>
    <w:p w14:paraId="17B7BB1B" w14:textId="56A7A388" w:rsidR="00EB2A6E" w:rsidRDefault="00EB2A6E" w:rsidP="00227FEF">
      <w:pPr>
        <w:spacing w:after="0"/>
        <w:rPr>
          <w:rFonts w:ascii="Calibri" w:hAnsi="Calibri"/>
        </w:rPr>
      </w:pPr>
      <w:r>
        <w:rPr>
          <w:rFonts w:ascii="Calibri" w:hAnsi="Calibri"/>
        </w:rPr>
        <w:t xml:space="preserve">This is a chance for the Assessor to draw out </w:t>
      </w:r>
      <w:r w:rsidR="00844131">
        <w:rPr>
          <w:rFonts w:ascii="Calibri" w:hAnsi="Calibri"/>
        </w:rPr>
        <w:t>the Candidate’s</w:t>
      </w:r>
      <w:r>
        <w:rPr>
          <w:rFonts w:ascii="Calibri" w:hAnsi="Calibri"/>
        </w:rPr>
        <w:t xml:space="preserve"> actual individual experiences and relevant skills during a professional conversation.</w:t>
      </w:r>
      <w:r w:rsidR="003C309C">
        <w:rPr>
          <w:rFonts w:ascii="Calibri" w:hAnsi="Calibri"/>
        </w:rPr>
        <w:t xml:space="preserve">  </w:t>
      </w:r>
      <w:r>
        <w:rPr>
          <w:rFonts w:ascii="Calibri" w:hAnsi="Calibri"/>
        </w:rPr>
        <w:t xml:space="preserve">It is </w:t>
      </w:r>
      <w:r w:rsidR="00844131">
        <w:rPr>
          <w:rFonts w:ascii="Calibri" w:hAnsi="Calibri"/>
        </w:rPr>
        <w:t>the Candidate’s</w:t>
      </w:r>
      <w:r>
        <w:rPr>
          <w:rFonts w:ascii="Calibri" w:hAnsi="Calibri"/>
        </w:rPr>
        <w:t xml:space="preserve"> </w:t>
      </w:r>
      <w:r w:rsidR="00BE3F17">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w:t>
      </w:r>
      <w:r w:rsidR="00844131">
        <w:rPr>
          <w:rFonts w:ascii="Calibri" w:hAnsi="Calibri"/>
        </w:rPr>
        <w:t xml:space="preserve">that have been </w:t>
      </w:r>
      <w:r w:rsidR="0050748E">
        <w:rPr>
          <w:rFonts w:ascii="Calibri" w:hAnsi="Calibri"/>
        </w:rPr>
        <w:t xml:space="preserve">encountered and </w:t>
      </w:r>
      <w:r>
        <w:rPr>
          <w:rFonts w:ascii="Calibri" w:hAnsi="Calibri"/>
        </w:rPr>
        <w:t>performed in the workplace.</w:t>
      </w:r>
    </w:p>
    <w:p w14:paraId="782BF675" w14:textId="1D5619A8" w:rsidR="00227FEF" w:rsidRDefault="00227FEF" w:rsidP="00227FEF">
      <w:pPr>
        <w:spacing w:after="0"/>
        <w:rPr>
          <w:rFonts w:ascii="Calibri" w:hAnsi="Calibri"/>
        </w:rPr>
      </w:pPr>
    </w:p>
    <w:p w14:paraId="7769EB18" w14:textId="123A2D69"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 xml:space="preserve">for the conversation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 xml:space="preserve">the Candidate is encouraged to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w:t>
      </w:r>
      <w:r w:rsidR="00F43EA4">
        <w:rPr>
          <w:rFonts w:ascii="Calibri" w:hAnsi="Calibri" w:cs="Arial"/>
          <w:b/>
          <w:szCs w:val="20"/>
        </w:rPr>
        <w:t>f</w:t>
      </w:r>
      <w:r w:rsidR="006D5233">
        <w:rPr>
          <w:rFonts w:ascii="Calibri" w:hAnsi="Calibri" w:cs="Arial"/>
          <w:b/>
          <w:szCs w:val="20"/>
        </w:rPr>
        <w:t xml:space="preserve"> evidence (examples) that demonstrates </w:t>
      </w:r>
      <w:r w:rsidR="00F43EA4">
        <w:rPr>
          <w:rFonts w:ascii="Calibri" w:hAnsi="Calibri" w:cs="Arial"/>
          <w:b/>
          <w:szCs w:val="20"/>
        </w:rPr>
        <w:t>their</w:t>
      </w:r>
      <w:r w:rsidR="006D5233">
        <w:rPr>
          <w:rFonts w:ascii="Calibri" w:hAnsi="Calibri" w:cs="Arial"/>
          <w:b/>
          <w:szCs w:val="20"/>
        </w:rPr>
        <w:t xml:space="preserve"> ability</w:t>
      </w:r>
      <w:r w:rsidR="006D5233" w:rsidRPr="0050748E">
        <w:rPr>
          <w:rFonts w:ascii="Calibri" w:hAnsi="Calibri" w:cs="Arial"/>
          <w:szCs w:val="20"/>
        </w:rPr>
        <w:t>.  These will then be</w:t>
      </w:r>
      <w:r w:rsidR="006D5233">
        <w:rPr>
          <w:rFonts w:ascii="Calibri" w:hAnsi="Calibri" w:cs="Arial"/>
          <w:szCs w:val="20"/>
        </w:rPr>
        <w:t xml:space="preserve"> discussed in detail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The Candidate</w:t>
      </w:r>
      <w:r w:rsidR="006D5233" w:rsidRPr="0050748E">
        <w:rPr>
          <w:rFonts w:ascii="Calibri" w:hAnsi="Calibri" w:cs="Arial"/>
          <w:szCs w:val="20"/>
        </w:rPr>
        <w:t xml:space="preserve"> may draw upon a combination of Scouting, professional and personal experiences.</w:t>
      </w:r>
    </w:p>
    <w:p w14:paraId="75027683" w14:textId="77777777" w:rsidR="00227FEF" w:rsidRDefault="00227FEF" w:rsidP="00227FEF">
      <w:pPr>
        <w:spacing w:after="0"/>
        <w:rPr>
          <w:rFonts w:ascii="Calibri" w:hAnsi="Calibri" w:cs="Arial"/>
          <w:szCs w:val="20"/>
        </w:rPr>
      </w:pPr>
    </w:p>
    <w:p w14:paraId="356D021D" w14:textId="7BAAE5AB" w:rsidR="006D5233" w:rsidRDefault="00C462BB" w:rsidP="00227FEF">
      <w:pPr>
        <w:pStyle w:val="BodyText"/>
        <w:spacing w:after="0" w:line="240" w:lineRule="auto"/>
        <w:rPr>
          <w:rFonts w:ascii="Calibri" w:hAnsi="Calibri"/>
        </w:rPr>
      </w:pPr>
      <w:r>
        <w:rPr>
          <w:rFonts w:ascii="Calibri" w:hAnsi="Calibri"/>
        </w:rPr>
        <w:t xml:space="preserve">Evidence/examples will need to be provided to the Assessor in the form of hard or electronic copy as they need to be assessed for competency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64E172E6" w14:textId="384D9E25" w:rsidR="006D5233" w:rsidRDefault="006D5233" w:rsidP="00227FEF">
      <w:pPr>
        <w:spacing w:after="0"/>
        <w:rPr>
          <w:rFonts w:ascii="Calibri" w:hAnsi="Calibri"/>
        </w:rPr>
      </w:pPr>
      <w:r w:rsidRPr="00DC1C1C">
        <w:rPr>
          <w:rFonts w:ascii="Calibri" w:hAnsi="Calibri"/>
        </w:rPr>
        <w:t xml:space="preserve">Use the </w:t>
      </w:r>
      <w:r w:rsidR="00F43EA4" w:rsidRPr="00F43EA4">
        <w:rPr>
          <w:rFonts w:ascii="Calibri" w:hAnsi="Calibri"/>
          <w:i/>
          <w:iCs/>
        </w:rPr>
        <w:t>Additional notes from conversation</w:t>
      </w:r>
      <w:r w:rsidRPr="00DC1C1C">
        <w:rPr>
          <w:rFonts w:ascii="Calibri" w:hAnsi="Calibri"/>
        </w:rPr>
        <w:t xml:space="preserve"> section </w:t>
      </w:r>
      <w:r w:rsidR="00F43EA4">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063D94E0"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2120E6A9" w:rsidR="00401CF0" w:rsidRPr="0088327E" w:rsidRDefault="00BD6602" w:rsidP="00401CF0">
                  <w:pPr>
                    <w:spacing w:before="20" w:after="20"/>
                    <w:rPr>
                      <w:rFonts w:ascii="Calibri" w:hAnsi="Calibri"/>
                      <w:sz w:val="24"/>
                    </w:rPr>
                  </w:pPr>
                  <w:r>
                    <w:rPr>
                      <w:rFonts w:ascii="Calibri" w:hAnsi="Calibri"/>
                      <w:b/>
                      <w:sz w:val="24"/>
                    </w:rPr>
                    <w:t>U</w:t>
                  </w:r>
                  <w:r w:rsidR="00401CF0" w:rsidRPr="0088327E">
                    <w:rPr>
                      <w:rFonts w:ascii="Calibri" w:hAnsi="Calibri"/>
                      <w:b/>
                      <w:sz w:val="24"/>
                    </w:rPr>
                    <w:t>nit of competency</w:t>
                  </w:r>
                </w:p>
                <w:p w14:paraId="7C1D129B" w14:textId="6F762483" w:rsidR="00401CF0" w:rsidRPr="00724363" w:rsidRDefault="003A7701" w:rsidP="00401CF0">
                  <w:pPr>
                    <w:spacing w:before="20" w:after="20"/>
                    <w:rPr>
                      <w:rFonts w:ascii="Calibri" w:hAnsi="Calibri"/>
                      <w:b/>
                      <w:sz w:val="36"/>
                      <w:szCs w:val="36"/>
                    </w:rPr>
                  </w:pPr>
                  <w:r>
                    <w:rPr>
                      <w:rFonts w:ascii="Calibri" w:hAnsi="Calibri"/>
                      <w:b/>
                      <w:sz w:val="36"/>
                      <w:szCs w:val="36"/>
                    </w:rPr>
                    <w:t>TAE</w:t>
                  </w:r>
                  <w:r w:rsidR="00943B1C">
                    <w:rPr>
                      <w:rFonts w:ascii="Calibri" w:hAnsi="Calibri"/>
                      <w:b/>
                      <w:sz w:val="36"/>
                      <w:szCs w:val="36"/>
                    </w:rPr>
                    <w:t>ASS40</w:t>
                  </w:r>
                  <w:r w:rsidR="007828CF">
                    <w:rPr>
                      <w:rFonts w:ascii="Calibri" w:hAnsi="Calibri"/>
                      <w:b/>
                      <w:sz w:val="36"/>
                      <w:szCs w:val="36"/>
                    </w:rPr>
                    <w:t>1 Plan assessment activities and processes</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2FAD43BE" w14:textId="77777777" w:rsidTr="00401CF0">
              <w:trPr>
                <w:trHeight w:val="874"/>
              </w:trPr>
              <w:tc>
                <w:tcPr>
                  <w:tcW w:w="2053" w:type="dxa"/>
                </w:tcPr>
                <w:p w14:paraId="234EB90F" w14:textId="7AB30D0E" w:rsidR="007828CF" w:rsidRPr="0008654E" w:rsidRDefault="007828C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did you determine the assessment approach?</w:t>
                  </w:r>
                </w:p>
              </w:tc>
              <w:tc>
                <w:tcPr>
                  <w:tcW w:w="5103" w:type="dxa"/>
                </w:tcPr>
                <w:p w14:paraId="1E1E48D2" w14:textId="77777777" w:rsidR="007828CF" w:rsidRPr="000C127F" w:rsidRDefault="007828CF" w:rsidP="007828CF">
                  <w:pPr>
                    <w:spacing w:after="0"/>
                    <w:ind w:left="430" w:hanging="425"/>
                    <w:rPr>
                      <w:rFonts w:asciiTheme="minorHAnsi" w:hAnsiTheme="minorHAnsi" w:cstheme="minorHAnsi"/>
                      <w:szCs w:val="22"/>
                    </w:rPr>
                  </w:pPr>
                </w:p>
                <w:p w14:paraId="0ADC6800" w14:textId="77777777" w:rsidR="007828CF" w:rsidRPr="000C127F" w:rsidRDefault="007828CF" w:rsidP="007828CF">
                  <w:pPr>
                    <w:spacing w:after="0"/>
                    <w:ind w:left="430" w:hanging="425"/>
                    <w:rPr>
                      <w:rFonts w:asciiTheme="minorHAnsi" w:hAnsiTheme="minorHAnsi" w:cstheme="minorHAnsi"/>
                      <w:szCs w:val="22"/>
                    </w:rPr>
                  </w:pPr>
                </w:p>
                <w:p w14:paraId="448E74F5" w14:textId="77777777" w:rsidR="007828CF" w:rsidRPr="000C127F" w:rsidRDefault="007828CF" w:rsidP="007828CF">
                  <w:pPr>
                    <w:spacing w:after="0"/>
                    <w:ind w:left="430" w:hanging="425"/>
                    <w:rPr>
                      <w:rFonts w:asciiTheme="minorHAnsi" w:hAnsiTheme="minorHAnsi" w:cstheme="minorHAnsi"/>
                      <w:szCs w:val="22"/>
                    </w:rPr>
                  </w:pPr>
                </w:p>
                <w:p w14:paraId="2829B43F" w14:textId="77777777" w:rsidR="007828CF" w:rsidRPr="000C127F" w:rsidRDefault="007828CF" w:rsidP="007828CF">
                  <w:pPr>
                    <w:spacing w:after="0"/>
                    <w:ind w:left="430" w:hanging="425"/>
                    <w:rPr>
                      <w:rFonts w:asciiTheme="minorHAnsi" w:hAnsiTheme="minorHAnsi" w:cstheme="minorHAnsi"/>
                      <w:szCs w:val="22"/>
                    </w:rPr>
                  </w:pPr>
                </w:p>
                <w:p w14:paraId="62F4952C" w14:textId="77777777" w:rsidR="007828CF" w:rsidRPr="000C127F" w:rsidRDefault="007828CF" w:rsidP="007828CF">
                  <w:pPr>
                    <w:spacing w:after="0"/>
                    <w:ind w:left="430" w:hanging="425"/>
                    <w:rPr>
                      <w:rFonts w:asciiTheme="minorHAnsi" w:hAnsiTheme="minorHAnsi" w:cstheme="minorHAnsi"/>
                      <w:szCs w:val="22"/>
                    </w:rPr>
                  </w:pPr>
                </w:p>
                <w:p w14:paraId="5C0BB357" w14:textId="77777777" w:rsidR="007828CF" w:rsidRPr="000C127F" w:rsidRDefault="007828CF" w:rsidP="007828CF">
                  <w:pPr>
                    <w:spacing w:after="0"/>
                    <w:ind w:left="430" w:hanging="425"/>
                    <w:rPr>
                      <w:rFonts w:asciiTheme="minorHAnsi" w:hAnsiTheme="minorHAnsi" w:cstheme="minorHAnsi"/>
                      <w:szCs w:val="22"/>
                    </w:rPr>
                  </w:pPr>
                </w:p>
                <w:p w14:paraId="47EC0232"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41D2017"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7F0EBBDA" w14:textId="77777777" w:rsidTr="00401CF0">
              <w:trPr>
                <w:trHeight w:val="874"/>
              </w:trPr>
              <w:tc>
                <w:tcPr>
                  <w:tcW w:w="2053" w:type="dxa"/>
                </w:tcPr>
                <w:p w14:paraId="250C91E3" w14:textId="4208C70D" w:rsidR="007828CF" w:rsidRPr="000C127F" w:rsidRDefault="007828C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methods did you use to prepare the assessment plan?</w:t>
                  </w:r>
                </w:p>
              </w:tc>
              <w:tc>
                <w:tcPr>
                  <w:tcW w:w="5103" w:type="dxa"/>
                </w:tcPr>
                <w:p w14:paraId="6E457E57" w14:textId="77777777" w:rsidR="007828CF" w:rsidRPr="000C127F" w:rsidRDefault="007828CF" w:rsidP="007828CF">
                  <w:pPr>
                    <w:spacing w:after="0"/>
                    <w:ind w:left="430" w:hanging="425"/>
                    <w:rPr>
                      <w:rFonts w:asciiTheme="minorHAnsi" w:hAnsiTheme="minorHAnsi" w:cstheme="minorHAnsi"/>
                      <w:szCs w:val="22"/>
                    </w:rPr>
                  </w:pPr>
                </w:p>
                <w:p w14:paraId="7B0CB761" w14:textId="77777777" w:rsidR="007828CF" w:rsidRPr="000C127F" w:rsidRDefault="007828CF" w:rsidP="007828CF">
                  <w:pPr>
                    <w:spacing w:after="0"/>
                    <w:ind w:left="430" w:hanging="425"/>
                    <w:rPr>
                      <w:rFonts w:asciiTheme="minorHAnsi" w:hAnsiTheme="minorHAnsi" w:cstheme="minorHAnsi"/>
                      <w:szCs w:val="22"/>
                    </w:rPr>
                  </w:pPr>
                </w:p>
                <w:p w14:paraId="31E3F41B" w14:textId="77777777" w:rsidR="007828CF" w:rsidRPr="000C127F" w:rsidRDefault="007828CF" w:rsidP="007828CF">
                  <w:pPr>
                    <w:spacing w:after="0"/>
                    <w:ind w:left="430" w:hanging="425"/>
                    <w:rPr>
                      <w:rFonts w:asciiTheme="minorHAnsi" w:hAnsiTheme="minorHAnsi" w:cstheme="minorHAnsi"/>
                      <w:szCs w:val="22"/>
                    </w:rPr>
                  </w:pPr>
                </w:p>
                <w:p w14:paraId="111890FE" w14:textId="77777777" w:rsidR="007828CF" w:rsidRPr="000C127F" w:rsidRDefault="007828CF" w:rsidP="007828CF">
                  <w:pPr>
                    <w:spacing w:after="0"/>
                    <w:ind w:left="430" w:hanging="425"/>
                    <w:rPr>
                      <w:rFonts w:asciiTheme="minorHAnsi" w:hAnsiTheme="minorHAnsi" w:cstheme="minorHAnsi"/>
                      <w:szCs w:val="22"/>
                    </w:rPr>
                  </w:pPr>
                </w:p>
                <w:p w14:paraId="767F2A4D" w14:textId="77777777" w:rsidR="007828CF" w:rsidRPr="000C127F" w:rsidRDefault="007828CF" w:rsidP="007828CF">
                  <w:pPr>
                    <w:spacing w:after="0"/>
                    <w:ind w:left="430" w:hanging="425"/>
                    <w:rPr>
                      <w:rFonts w:asciiTheme="minorHAnsi" w:hAnsiTheme="minorHAnsi" w:cstheme="minorHAnsi"/>
                      <w:szCs w:val="22"/>
                    </w:rPr>
                  </w:pPr>
                </w:p>
                <w:p w14:paraId="0786B780" w14:textId="77777777" w:rsidR="007828CF" w:rsidRPr="000C127F" w:rsidRDefault="007828CF" w:rsidP="007828CF">
                  <w:pPr>
                    <w:spacing w:after="0"/>
                    <w:ind w:left="430" w:hanging="425"/>
                    <w:rPr>
                      <w:rFonts w:asciiTheme="minorHAnsi" w:hAnsiTheme="minorHAnsi" w:cstheme="minorHAnsi"/>
                      <w:szCs w:val="22"/>
                    </w:rPr>
                  </w:pPr>
                </w:p>
                <w:p w14:paraId="563A4FCA"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1613CB42"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06683743" w14:textId="77777777" w:rsidTr="00401CF0">
              <w:trPr>
                <w:trHeight w:val="874"/>
              </w:trPr>
              <w:tc>
                <w:tcPr>
                  <w:tcW w:w="2053" w:type="dxa"/>
                </w:tcPr>
                <w:p w14:paraId="7349A0EA" w14:textId="7FC0015D" w:rsidR="007828CF" w:rsidRPr="00EE681D" w:rsidRDefault="007828C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identified modifications</w:t>
                  </w:r>
                  <w:r w:rsidR="00F81A81">
                    <w:rPr>
                      <w:rFonts w:asciiTheme="minorHAnsi" w:hAnsiTheme="minorHAnsi" w:cstheme="minorHAnsi"/>
                      <w:szCs w:val="22"/>
                    </w:rPr>
                    <w:t>,</w:t>
                  </w:r>
                  <w:r>
                    <w:rPr>
                      <w:rFonts w:asciiTheme="minorHAnsi" w:hAnsiTheme="minorHAnsi" w:cstheme="minorHAnsi"/>
                      <w:szCs w:val="22"/>
                    </w:rPr>
                    <w:t xml:space="preserve"> and contextualised the assessment plan</w:t>
                  </w:r>
                </w:p>
              </w:tc>
              <w:tc>
                <w:tcPr>
                  <w:tcW w:w="5103" w:type="dxa"/>
                </w:tcPr>
                <w:p w14:paraId="6AAF219F" w14:textId="77777777" w:rsidR="007828CF" w:rsidRPr="000C127F" w:rsidRDefault="007828CF" w:rsidP="007828CF">
                  <w:pPr>
                    <w:spacing w:after="0"/>
                    <w:ind w:left="430" w:hanging="425"/>
                    <w:rPr>
                      <w:rFonts w:asciiTheme="minorHAnsi" w:hAnsiTheme="minorHAnsi" w:cstheme="minorHAnsi"/>
                      <w:szCs w:val="22"/>
                    </w:rPr>
                  </w:pPr>
                </w:p>
                <w:p w14:paraId="5BA9D143" w14:textId="77777777" w:rsidR="007828CF" w:rsidRPr="000C127F" w:rsidRDefault="007828CF" w:rsidP="007828CF">
                  <w:pPr>
                    <w:spacing w:after="0"/>
                    <w:ind w:left="430" w:hanging="425"/>
                    <w:rPr>
                      <w:rFonts w:asciiTheme="minorHAnsi" w:hAnsiTheme="minorHAnsi" w:cstheme="minorHAnsi"/>
                      <w:szCs w:val="22"/>
                    </w:rPr>
                  </w:pPr>
                </w:p>
                <w:p w14:paraId="1CCDE4E3" w14:textId="77777777" w:rsidR="007828CF" w:rsidRPr="000C127F" w:rsidRDefault="007828CF" w:rsidP="007828CF">
                  <w:pPr>
                    <w:spacing w:after="0"/>
                    <w:ind w:left="430" w:hanging="425"/>
                    <w:rPr>
                      <w:rFonts w:asciiTheme="minorHAnsi" w:hAnsiTheme="minorHAnsi" w:cstheme="minorHAnsi"/>
                      <w:szCs w:val="22"/>
                    </w:rPr>
                  </w:pPr>
                </w:p>
                <w:p w14:paraId="21D2A15F" w14:textId="77777777" w:rsidR="007828CF" w:rsidRPr="000C127F" w:rsidRDefault="007828CF" w:rsidP="007828CF">
                  <w:pPr>
                    <w:spacing w:after="0"/>
                    <w:ind w:left="430" w:hanging="425"/>
                    <w:rPr>
                      <w:rFonts w:asciiTheme="minorHAnsi" w:hAnsiTheme="minorHAnsi" w:cstheme="minorHAnsi"/>
                      <w:szCs w:val="22"/>
                    </w:rPr>
                  </w:pPr>
                </w:p>
                <w:p w14:paraId="2885893D" w14:textId="77777777" w:rsidR="007828CF" w:rsidRPr="000C127F" w:rsidRDefault="007828CF" w:rsidP="007828CF">
                  <w:pPr>
                    <w:spacing w:after="0"/>
                    <w:ind w:left="430" w:hanging="425"/>
                    <w:rPr>
                      <w:rFonts w:asciiTheme="minorHAnsi" w:hAnsiTheme="minorHAnsi" w:cstheme="minorHAnsi"/>
                      <w:szCs w:val="22"/>
                    </w:rPr>
                  </w:pPr>
                </w:p>
                <w:p w14:paraId="25EEA6D4" w14:textId="77777777" w:rsidR="007828CF" w:rsidRPr="000C127F" w:rsidRDefault="007828CF" w:rsidP="007828CF">
                  <w:pPr>
                    <w:spacing w:after="0"/>
                    <w:ind w:left="430" w:hanging="425"/>
                    <w:rPr>
                      <w:rFonts w:asciiTheme="minorHAnsi" w:hAnsiTheme="minorHAnsi" w:cstheme="minorHAnsi"/>
                      <w:szCs w:val="22"/>
                    </w:rPr>
                  </w:pPr>
                </w:p>
                <w:p w14:paraId="4F82D94C"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9D720FB"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387C8966" w14:textId="77777777" w:rsidTr="00401CF0">
              <w:trPr>
                <w:trHeight w:val="874"/>
              </w:trPr>
              <w:tc>
                <w:tcPr>
                  <w:tcW w:w="2053" w:type="dxa"/>
                </w:tcPr>
                <w:p w14:paraId="2FD53FC0" w14:textId="1EA163DD" w:rsidR="007828CF" w:rsidRDefault="007828C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developed the assessment instruments</w:t>
                  </w:r>
                </w:p>
              </w:tc>
              <w:tc>
                <w:tcPr>
                  <w:tcW w:w="5103" w:type="dxa"/>
                </w:tcPr>
                <w:p w14:paraId="53BBB6FA" w14:textId="77777777" w:rsidR="007828CF" w:rsidRPr="000C127F" w:rsidRDefault="007828CF" w:rsidP="007828CF">
                  <w:pPr>
                    <w:spacing w:after="0"/>
                    <w:ind w:left="430" w:hanging="425"/>
                    <w:rPr>
                      <w:rFonts w:asciiTheme="minorHAnsi" w:hAnsiTheme="minorHAnsi" w:cstheme="minorHAnsi"/>
                      <w:szCs w:val="22"/>
                    </w:rPr>
                  </w:pPr>
                </w:p>
                <w:p w14:paraId="63676B83" w14:textId="77777777" w:rsidR="007828CF" w:rsidRPr="000C127F" w:rsidRDefault="007828CF" w:rsidP="007828CF">
                  <w:pPr>
                    <w:spacing w:after="0"/>
                    <w:ind w:left="430" w:hanging="425"/>
                    <w:rPr>
                      <w:rFonts w:asciiTheme="minorHAnsi" w:hAnsiTheme="minorHAnsi" w:cstheme="minorHAnsi"/>
                      <w:szCs w:val="22"/>
                    </w:rPr>
                  </w:pPr>
                </w:p>
                <w:p w14:paraId="11946080" w14:textId="77777777" w:rsidR="007828CF" w:rsidRPr="000C127F" w:rsidRDefault="007828CF" w:rsidP="007828CF">
                  <w:pPr>
                    <w:spacing w:after="0"/>
                    <w:ind w:left="430" w:hanging="425"/>
                    <w:rPr>
                      <w:rFonts w:asciiTheme="minorHAnsi" w:hAnsiTheme="minorHAnsi" w:cstheme="minorHAnsi"/>
                      <w:szCs w:val="22"/>
                    </w:rPr>
                  </w:pPr>
                </w:p>
                <w:p w14:paraId="0446D529" w14:textId="77777777" w:rsidR="007828CF" w:rsidRPr="000C127F" w:rsidRDefault="007828CF" w:rsidP="007828CF">
                  <w:pPr>
                    <w:spacing w:after="0"/>
                    <w:ind w:left="430" w:hanging="425"/>
                    <w:rPr>
                      <w:rFonts w:asciiTheme="minorHAnsi" w:hAnsiTheme="minorHAnsi" w:cstheme="minorHAnsi"/>
                      <w:szCs w:val="22"/>
                    </w:rPr>
                  </w:pPr>
                </w:p>
                <w:p w14:paraId="2C6C4463" w14:textId="77777777" w:rsidR="007828CF" w:rsidRPr="000C127F" w:rsidRDefault="007828CF" w:rsidP="007828CF">
                  <w:pPr>
                    <w:spacing w:after="0"/>
                    <w:ind w:left="430" w:hanging="425"/>
                    <w:rPr>
                      <w:rFonts w:asciiTheme="minorHAnsi" w:hAnsiTheme="minorHAnsi" w:cstheme="minorHAnsi"/>
                      <w:szCs w:val="22"/>
                    </w:rPr>
                  </w:pPr>
                </w:p>
                <w:p w14:paraId="5088502C" w14:textId="77777777" w:rsidR="007828CF" w:rsidRPr="000C127F" w:rsidRDefault="007828CF" w:rsidP="007828CF">
                  <w:pPr>
                    <w:spacing w:after="0"/>
                    <w:ind w:left="430" w:hanging="425"/>
                    <w:rPr>
                      <w:rFonts w:asciiTheme="minorHAnsi" w:hAnsiTheme="minorHAnsi" w:cstheme="minorHAnsi"/>
                      <w:szCs w:val="22"/>
                    </w:rPr>
                  </w:pPr>
                </w:p>
                <w:p w14:paraId="22FB6E36"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22BFCFB5" w14:textId="18788965"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900E2C" w14:textId="633BA043"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1C7E305C" w:rsidR="00BC593D" w:rsidRPr="0088327E" w:rsidRDefault="00BD6602" w:rsidP="006900BB">
                  <w:pPr>
                    <w:spacing w:before="20" w:after="20"/>
                    <w:rPr>
                      <w:rFonts w:ascii="Calibri" w:hAnsi="Calibri"/>
                      <w:sz w:val="24"/>
                    </w:rPr>
                  </w:pPr>
                  <w:r>
                    <w:rPr>
                      <w:rFonts w:ascii="Calibri" w:hAnsi="Calibri"/>
                      <w:b/>
                      <w:sz w:val="24"/>
                    </w:rPr>
                    <w:t>U</w:t>
                  </w:r>
                  <w:r w:rsidR="00BC593D" w:rsidRPr="0088327E">
                    <w:rPr>
                      <w:rFonts w:ascii="Calibri" w:hAnsi="Calibri"/>
                      <w:b/>
                      <w:sz w:val="24"/>
                    </w:rPr>
                    <w:t>nit of competency</w:t>
                  </w:r>
                </w:p>
                <w:p w14:paraId="2E1D6DEE" w14:textId="44D1D1E5" w:rsidR="00BC593D" w:rsidRPr="00724363" w:rsidRDefault="003A7701" w:rsidP="006900BB">
                  <w:pPr>
                    <w:spacing w:before="20" w:after="20"/>
                    <w:rPr>
                      <w:rFonts w:ascii="Calibri" w:hAnsi="Calibri"/>
                      <w:b/>
                      <w:sz w:val="36"/>
                      <w:szCs w:val="36"/>
                    </w:rPr>
                  </w:pPr>
                  <w:r>
                    <w:rPr>
                      <w:rFonts w:ascii="Calibri" w:hAnsi="Calibri"/>
                      <w:b/>
                      <w:sz w:val="36"/>
                      <w:szCs w:val="36"/>
                    </w:rPr>
                    <w:t>TAE</w:t>
                  </w:r>
                  <w:r w:rsidR="00190FF0">
                    <w:rPr>
                      <w:rFonts w:ascii="Calibri" w:hAnsi="Calibri"/>
                      <w:b/>
                      <w:sz w:val="36"/>
                      <w:szCs w:val="36"/>
                    </w:rPr>
                    <w:t>ASS</w:t>
                  </w:r>
                  <w:r w:rsidR="007828CF">
                    <w:rPr>
                      <w:rFonts w:ascii="Calibri" w:hAnsi="Calibri"/>
                      <w:b/>
                      <w:sz w:val="36"/>
                      <w:szCs w:val="36"/>
                    </w:rPr>
                    <w:t>402 Assess competence</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7828CF" w:rsidRPr="000C127F" w14:paraId="1D3C3091" w14:textId="77777777" w:rsidTr="006900BB">
              <w:trPr>
                <w:trHeight w:val="874"/>
              </w:trPr>
              <w:tc>
                <w:tcPr>
                  <w:tcW w:w="2053" w:type="dxa"/>
                </w:tcPr>
                <w:p w14:paraId="370F7FAA" w14:textId="086B5A44" w:rsidR="007828CF" w:rsidRPr="000C127F" w:rsidRDefault="007828C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prepare for the assessment</w:t>
                  </w:r>
                </w:p>
              </w:tc>
              <w:tc>
                <w:tcPr>
                  <w:tcW w:w="5103" w:type="dxa"/>
                </w:tcPr>
                <w:p w14:paraId="68A17C24" w14:textId="77777777" w:rsidR="007828CF" w:rsidRPr="000C127F" w:rsidRDefault="007828CF" w:rsidP="007828CF">
                  <w:pPr>
                    <w:spacing w:after="0"/>
                    <w:ind w:left="430" w:hanging="425"/>
                    <w:rPr>
                      <w:rFonts w:asciiTheme="minorHAnsi" w:hAnsiTheme="minorHAnsi" w:cstheme="minorHAnsi"/>
                      <w:szCs w:val="22"/>
                    </w:rPr>
                  </w:pPr>
                </w:p>
                <w:p w14:paraId="162453B0" w14:textId="77777777" w:rsidR="007828CF" w:rsidRPr="000C127F" w:rsidRDefault="007828CF" w:rsidP="007828CF">
                  <w:pPr>
                    <w:spacing w:after="0"/>
                    <w:ind w:left="430" w:hanging="425"/>
                    <w:rPr>
                      <w:rFonts w:asciiTheme="minorHAnsi" w:hAnsiTheme="minorHAnsi" w:cstheme="minorHAnsi"/>
                      <w:szCs w:val="22"/>
                    </w:rPr>
                  </w:pPr>
                </w:p>
                <w:p w14:paraId="0AAB3BEA" w14:textId="77777777" w:rsidR="007828CF" w:rsidRPr="000C127F" w:rsidRDefault="007828CF" w:rsidP="007828CF">
                  <w:pPr>
                    <w:spacing w:after="0"/>
                    <w:ind w:left="430" w:hanging="425"/>
                    <w:rPr>
                      <w:rFonts w:asciiTheme="minorHAnsi" w:hAnsiTheme="minorHAnsi" w:cstheme="minorHAnsi"/>
                      <w:szCs w:val="22"/>
                    </w:rPr>
                  </w:pPr>
                </w:p>
                <w:p w14:paraId="66264397" w14:textId="77777777" w:rsidR="007828CF" w:rsidRPr="000C127F" w:rsidRDefault="007828CF" w:rsidP="007828CF">
                  <w:pPr>
                    <w:spacing w:after="0"/>
                    <w:ind w:left="430" w:hanging="425"/>
                    <w:rPr>
                      <w:rFonts w:asciiTheme="minorHAnsi" w:hAnsiTheme="minorHAnsi" w:cstheme="minorHAnsi"/>
                      <w:szCs w:val="22"/>
                    </w:rPr>
                  </w:pPr>
                </w:p>
                <w:p w14:paraId="64FBF1E9" w14:textId="77777777" w:rsidR="007828CF" w:rsidRPr="000C127F" w:rsidRDefault="007828CF" w:rsidP="007828CF">
                  <w:pPr>
                    <w:spacing w:after="0"/>
                    <w:ind w:left="430" w:hanging="425"/>
                    <w:rPr>
                      <w:rFonts w:asciiTheme="minorHAnsi" w:hAnsiTheme="minorHAnsi" w:cstheme="minorHAnsi"/>
                      <w:szCs w:val="22"/>
                    </w:rPr>
                  </w:pPr>
                </w:p>
                <w:p w14:paraId="307C73BA" w14:textId="77777777" w:rsidR="007828CF" w:rsidRPr="000C127F" w:rsidRDefault="007828CF" w:rsidP="007828CF">
                  <w:pPr>
                    <w:spacing w:after="0"/>
                    <w:ind w:left="430" w:hanging="425"/>
                    <w:rPr>
                      <w:rFonts w:asciiTheme="minorHAnsi" w:hAnsiTheme="minorHAnsi" w:cstheme="minorHAnsi"/>
                      <w:szCs w:val="22"/>
                    </w:rPr>
                  </w:pPr>
                </w:p>
                <w:p w14:paraId="3170789E"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42D01B44"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59306A65" w14:textId="77777777" w:rsidTr="006900BB">
              <w:trPr>
                <w:trHeight w:val="874"/>
              </w:trPr>
              <w:tc>
                <w:tcPr>
                  <w:tcW w:w="2053" w:type="dxa"/>
                </w:tcPr>
                <w:p w14:paraId="291FE50C" w14:textId="19729309" w:rsidR="007828CF" w:rsidRPr="000C127F" w:rsidRDefault="007828C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methods did you use to gather quality evidence?</w:t>
                  </w:r>
                </w:p>
              </w:tc>
              <w:tc>
                <w:tcPr>
                  <w:tcW w:w="5103" w:type="dxa"/>
                </w:tcPr>
                <w:p w14:paraId="47A2C3F1" w14:textId="77777777" w:rsidR="007828CF" w:rsidRPr="000C127F" w:rsidRDefault="007828CF" w:rsidP="007828CF">
                  <w:pPr>
                    <w:spacing w:after="0"/>
                    <w:ind w:left="430" w:hanging="425"/>
                    <w:rPr>
                      <w:rFonts w:asciiTheme="minorHAnsi" w:hAnsiTheme="minorHAnsi" w:cstheme="minorHAnsi"/>
                      <w:szCs w:val="22"/>
                    </w:rPr>
                  </w:pPr>
                </w:p>
                <w:p w14:paraId="4A43D270" w14:textId="77777777" w:rsidR="007828CF" w:rsidRPr="000C127F" w:rsidRDefault="007828CF" w:rsidP="007828CF">
                  <w:pPr>
                    <w:spacing w:after="0"/>
                    <w:ind w:left="430" w:hanging="425"/>
                    <w:rPr>
                      <w:rFonts w:asciiTheme="minorHAnsi" w:hAnsiTheme="minorHAnsi" w:cstheme="minorHAnsi"/>
                      <w:szCs w:val="22"/>
                    </w:rPr>
                  </w:pPr>
                </w:p>
                <w:p w14:paraId="26ECDD05" w14:textId="77777777" w:rsidR="007828CF" w:rsidRPr="000C127F" w:rsidRDefault="007828CF" w:rsidP="007828CF">
                  <w:pPr>
                    <w:spacing w:after="0"/>
                    <w:ind w:left="430" w:hanging="425"/>
                    <w:rPr>
                      <w:rFonts w:asciiTheme="minorHAnsi" w:hAnsiTheme="minorHAnsi" w:cstheme="minorHAnsi"/>
                      <w:szCs w:val="22"/>
                    </w:rPr>
                  </w:pPr>
                </w:p>
                <w:p w14:paraId="67E7C37C" w14:textId="77777777" w:rsidR="007828CF" w:rsidRPr="000C127F" w:rsidRDefault="007828CF" w:rsidP="007828CF">
                  <w:pPr>
                    <w:spacing w:after="0"/>
                    <w:ind w:left="430" w:hanging="425"/>
                    <w:rPr>
                      <w:rFonts w:asciiTheme="minorHAnsi" w:hAnsiTheme="minorHAnsi" w:cstheme="minorHAnsi"/>
                      <w:szCs w:val="22"/>
                    </w:rPr>
                  </w:pPr>
                </w:p>
                <w:p w14:paraId="41434E81" w14:textId="77777777" w:rsidR="007828CF" w:rsidRPr="000C127F" w:rsidRDefault="007828CF" w:rsidP="007828CF">
                  <w:pPr>
                    <w:spacing w:after="0"/>
                    <w:ind w:left="430" w:hanging="425"/>
                    <w:rPr>
                      <w:rFonts w:asciiTheme="minorHAnsi" w:hAnsiTheme="minorHAnsi" w:cstheme="minorHAnsi"/>
                      <w:szCs w:val="22"/>
                    </w:rPr>
                  </w:pPr>
                </w:p>
                <w:p w14:paraId="4E277843" w14:textId="77777777" w:rsidR="007828CF" w:rsidRPr="000C127F" w:rsidRDefault="007828CF" w:rsidP="007828CF">
                  <w:pPr>
                    <w:spacing w:after="0"/>
                    <w:ind w:left="430" w:hanging="425"/>
                    <w:rPr>
                      <w:rFonts w:asciiTheme="minorHAnsi" w:hAnsiTheme="minorHAnsi" w:cstheme="minorHAnsi"/>
                      <w:szCs w:val="22"/>
                    </w:rPr>
                  </w:pPr>
                </w:p>
                <w:p w14:paraId="5B3D9487"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6477F85A"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100D9622" w14:textId="77777777" w:rsidTr="006900BB">
              <w:trPr>
                <w:trHeight w:val="874"/>
              </w:trPr>
              <w:tc>
                <w:tcPr>
                  <w:tcW w:w="2053" w:type="dxa"/>
                </w:tcPr>
                <w:p w14:paraId="316E9D2D" w14:textId="5B7F79D0" w:rsidR="007828CF" w:rsidRPr="00EE681D" w:rsidRDefault="007828CF" w:rsidP="007828CF">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did you support the candidates?</w:t>
                  </w:r>
                </w:p>
              </w:tc>
              <w:tc>
                <w:tcPr>
                  <w:tcW w:w="5103" w:type="dxa"/>
                </w:tcPr>
                <w:p w14:paraId="7B90A42E" w14:textId="77777777" w:rsidR="007828CF" w:rsidRPr="000C127F" w:rsidRDefault="007828CF" w:rsidP="007828CF">
                  <w:pPr>
                    <w:spacing w:after="0"/>
                    <w:ind w:left="430" w:hanging="425"/>
                    <w:rPr>
                      <w:rFonts w:asciiTheme="minorHAnsi" w:hAnsiTheme="minorHAnsi" w:cstheme="minorHAnsi"/>
                      <w:szCs w:val="22"/>
                    </w:rPr>
                  </w:pPr>
                </w:p>
                <w:p w14:paraId="76F77AEF" w14:textId="77777777" w:rsidR="007828CF" w:rsidRPr="000C127F" w:rsidRDefault="007828CF" w:rsidP="007828CF">
                  <w:pPr>
                    <w:spacing w:after="0"/>
                    <w:ind w:left="430" w:hanging="425"/>
                    <w:rPr>
                      <w:rFonts w:asciiTheme="minorHAnsi" w:hAnsiTheme="minorHAnsi" w:cstheme="minorHAnsi"/>
                      <w:szCs w:val="22"/>
                    </w:rPr>
                  </w:pPr>
                </w:p>
                <w:p w14:paraId="0F341757" w14:textId="77777777" w:rsidR="007828CF" w:rsidRPr="000C127F" w:rsidRDefault="007828CF" w:rsidP="007828CF">
                  <w:pPr>
                    <w:spacing w:after="0"/>
                    <w:ind w:left="430" w:hanging="425"/>
                    <w:rPr>
                      <w:rFonts w:asciiTheme="minorHAnsi" w:hAnsiTheme="minorHAnsi" w:cstheme="minorHAnsi"/>
                      <w:szCs w:val="22"/>
                    </w:rPr>
                  </w:pPr>
                </w:p>
                <w:p w14:paraId="5C702977" w14:textId="77777777" w:rsidR="007828CF" w:rsidRPr="000C127F" w:rsidRDefault="007828CF" w:rsidP="007828CF">
                  <w:pPr>
                    <w:spacing w:after="0"/>
                    <w:ind w:left="430" w:hanging="425"/>
                    <w:rPr>
                      <w:rFonts w:asciiTheme="minorHAnsi" w:hAnsiTheme="minorHAnsi" w:cstheme="minorHAnsi"/>
                      <w:szCs w:val="22"/>
                    </w:rPr>
                  </w:pPr>
                </w:p>
                <w:p w14:paraId="55F3914C" w14:textId="77777777" w:rsidR="007828CF" w:rsidRPr="000C127F" w:rsidRDefault="007828CF" w:rsidP="007828CF">
                  <w:pPr>
                    <w:spacing w:after="0"/>
                    <w:ind w:left="430" w:hanging="425"/>
                    <w:rPr>
                      <w:rFonts w:asciiTheme="minorHAnsi" w:hAnsiTheme="minorHAnsi" w:cstheme="minorHAnsi"/>
                      <w:szCs w:val="22"/>
                    </w:rPr>
                  </w:pPr>
                </w:p>
                <w:p w14:paraId="7C19ECFE" w14:textId="77777777" w:rsidR="007828CF" w:rsidRPr="000C127F" w:rsidRDefault="007828CF" w:rsidP="007828CF">
                  <w:pPr>
                    <w:spacing w:after="0"/>
                    <w:ind w:left="430" w:hanging="425"/>
                    <w:rPr>
                      <w:rFonts w:asciiTheme="minorHAnsi" w:hAnsiTheme="minorHAnsi" w:cstheme="minorHAnsi"/>
                      <w:szCs w:val="22"/>
                    </w:rPr>
                  </w:pPr>
                </w:p>
                <w:p w14:paraId="09A5CB0E"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386B9873" w14:textId="77777777"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7828CF" w:rsidRPr="000C127F" w:rsidRDefault="007828CF" w:rsidP="007828CF">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7828CF" w:rsidRPr="000C127F" w14:paraId="6F01B4B8" w14:textId="77777777" w:rsidTr="006900BB">
              <w:trPr>
                <w:trHeight w:val="874"/>
              </w:trPr>
              <w:tc>
                <w:tcPr>
                  <w:tcW w:w="2053" w:type="dxa"/>
                </w:tcPr>
                <w:p w14:paraId="1055C0A9" w14:textId="44710D95" w:rsidR="007828CF" w:rsidRPr="005B0ECA" w:rsidRDefault="007828CF" w:rsidP="007828CF">
                  <w:pPr>
                    <w:pStyle w:val="BodyTexta"/>
                    <w:numPr>
                      <w:ilvl w:val="0"/>
                      <w:numId w:val="0"/>
                    </w:numPr>
                    <w:spacing w:before="0" w:after="0" w:line="240" w:lineRule="auto"/>
                    <w:rPr>
                      <w:rFonts w:asciiTheme="minorHAnsi" w:hAnsiTheme="minorHAnsi" w:cstheme="minorHAnsi"/>
                      <w:szCs w:val="22"/>
                    </w:rPr>
                  </w:pPr>
                  <w:r>
                    <w:rPr>
                      <w:rFonts w:asciiTheme="minorHAnsi" w:hAnsiTheme="minorHAnsi" w:cstheme="minorHAnsi"/>
                      <w:szCs w:val="22"/>
                    </w:rPr>
                    <w:t>How did you make the assessment decision?</w:t>
                  </w:r>
                </w:p>
              </w:tc>
              <w:tc>
                <w:tcPr>
                  <w:tcW w:w="5103" w:type="dxa"/>
                </w:tcPr>
                <w:p w14:paraId="3E92BA93" w14:textId="77777777" w:rsidR="007828CF" w:rsidRPr="000C127F" w:rsidRDefault="007828CF" w:rsidP="007828CF">
                  <w:pPr>
                    <w:spacing w:after="0"/>
                    <w:ind w:left="430" w:hanging="425"/>
                    <w:rPr>
                      <w:rFonts w:asciiTheme="minorHAnsi" w:hAnsiTheme="minorHAnsi" w:cstheme="minorHAnsi"/>
                      <w:szCs w:val="22"/>
                    </w:rPr>
                  </w:pPr>
                </w:p>
                <w:p w14:paraId="1E0C6CE0" w14:textId="77777777" w:rsidR="007828CF" w:rsidRPr="000C127F" w:rsidRDefault="007828CF" w:rsidP="007828CF">
                  <w:pPr>
                    <w:spacing w:after="0"/>
                    <w:ind w:left="430" w:hanging="425"/>
                    <w:rPr>
                      <w:rFonts w:asciiTheme="minorHAnsi" w:hAnsiTheme="minorHAnsi" w:cstheme="minorHAnsi"/>
                      <w:szCs w:val="22"/>
                    </w:rPr>
                  </w:pPr>
                </w:p>
                <w:p w14:paraId="5DB98E30" w14:textId="77777777" w:rsidR="007828CF" w:rsidRPr="000C127F" w:rsidRDefault="007828CF" w:rsidP="007828CF">
                  <w:pPr>
                    <w:spacing w:after="0"/>
                    <w:ind w:left="430" w:hanging="425"/>
                    <w:rPr>
                      <w:rFonts w:asciiTheme="minorHAnsi" w:hAnsiTheme="minorHAnsi" w:cstheme="minorHAnsi"/>
                      <w:szCs w:val="22"/>
                    </w:rPr>
                  </w:pPr>
                </w:p>
                <w:p w14:paraId="3290A5D9" w14:textId="77777777" w:rsidR="007828CF" w:rsidRPr="000C127F" w:rsidRDefault="007828CF" w:rsidP="007828CF">
                  <w:pPr>
                    <w:spacing w:after="0"/>
                    <w:ind w:left="430" w:hanging="425"/>
                    <w:rPr>
                      <w:rFonts w:asciiTheme="minorHAnsi" w:hAnsiTheme="minorHAnsi" w:cstheme="minorHAnsi"/>
                      <w:szCs w:val="22"/>
                    </w:rPr>
                  </w:pPr>
                </w:p>
                <w:p w14:paraId="72374A93" w14:textId="77777777" w:rsidR="007828CF" w:rsidRPr="000C127F" w:rsidRDefault="007828CF" w:rsidP="007828CF">
                  <w:pPr>
                    <w:spacing w:after="0"/>
                    <w:ind w:left="430" w:hanging="425"/>
                    <w:rPr>
                      <w:rFonts w:asciiTheme="minorHAnsi" w:hAnsiTheme="minorHAnsi" w:cstheme="minorHAnsi"/>
                      <w:szCs w:val="22"/>
                    </w:rPr>
                  </w:pPr>
                </w:p>
                <w:p w14:paraId="4E34D3F3" w14:textId="77777777" w:rsidR="007828CF" w:rsidRPr="000C127F" w:rsidRDefault="007828CF" w:rsidP="007828CF">
                  <w:pPr>
                    <w:spacing w:after="0"/>
                    <w:ind w:left="430" w:hanging="425"/>
                    <w:rPr>
                      <w:rFonts w:asciiTheme="minorHAnsi" w:hAnsiTheme="minorHAnsi" w:cstheme="minorHAnsi"/>
                      <w:szCs w:val="22"/>
                    </w:rPr>
                  </w:pPr>
                </w:p>
                <w:p w14:paraId="44CCC080" w14:textId="77777777" w:rsidR="007828CF" w:rsidRPr="000C127F" w:rsidRDefault="007828CF" w:rsidP="007828CF">
                  <w:pPr>
                    <w:spacing w:after="0"/>
                    <w:ind w:left="430" w:hanging="425"/>
                    <w:rPr>
                      <w:rFonts w:asciiTheme="minorHAnsi" w:hAnsiTheme="minorHAnsi" w:cstheme="minorHAnsi"/>
                      <w:szCs w:val="22"/>
                    </w:rPr>
                  </w:pPr>
                </w:p>
              </w:tc>
              <w:tc>
                <w:tcPr>
                  <w:tcW w:w="851" w:type="dxa"/>
                </w:tcPr>
                <w:p w14:paraId="7E01D5AC" w14:textId="5BB3F681"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6F2C42" w14:textId="22049BEA" w:rsidR="007828CF" w:rsidRPr="00E277DC" w:rsidRDefault="007828CF" w:rsidP="007828CF">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r w:rsidR="007828CF" w:rsidRPr="000C127F" w14:paraId="6B9CE5D2" w14:textId="77777777" w:rsidTr="006900BB">
              <w:trPr>
                <w:trHeight w:val="874"/>
              </w:trPr>
              <w:tc>
                <w:tcPr>
                  <w:tcW w:w="2053" w:type="dxa"/>
                </w:tcPr>
                <w:p w14:paraId="711C527B" w14:textId="7D29A8F7" w:rsidR="007828CF" w:rsidRDefault="007828CF" w:rsidP="007828CF">
                  <w:pPr>
                    <w:pStyle w:val="BodyTexta"/>
                    <w:numPr>
                      <w:ilvl w:val="0"/>
                      <w:numId w:val="0"/>
                    </w:numPr>
                    <w:spacing w:before="0" w:after="0" w:line="240" w:lineRule="auto"/>
                    <w:rPr>
                      <w:rFonts w:asciiTheme="minorHAnsi" w:hAnsiTheme="minorHAnsi" w:cstheme="minorHAnsi"/>
                      <w:szCs w:val="22"/>
                    </w:rPr>
                  </w:pPr>
                  <w:r>
                    <w:rPr>
                      <w:rFonts w:asciiTheme="minorHAnsi" w:hAnsiTheme="minorHAnsi" w:cstheme="minorHAnsi"/>
                      <w:szCs w:val="22"/>
                    </w:rPr>
                    <w:t>What did you do to record and report the assessment decision</w:t>
                  </w:r>
                </w:p>
              </w:tc>
              <w:tc>
                <w:tcPr>
                  <w:tcW w:w="5103" w:type="dxa"/>
                </w:tcPr>
                <w:p w14:paraId="54F6BB7D" w14:textId="77777777" w:rsidR="007828CF" w:rsidRDefault="007828CF" w:rsidP="007828CF">
                  <w:pPr>
                    <w:spacing w:after="0"/>
                    <w:ind w:left="430" w:hanging="425"/>
                    <w:rPr>
                      <w:rFonts w:asciiTheme="minorHAnsi" w:hAnsiTheme="minorHAnsi" w:cstheme="minorHAnsi"/>
                      <w:szCs w:val="22"/>
                    </w:rPr>
                  </w:pPr>
                </w:p>
                <w:p w14:paraId="09E54C5F" w14:textId="77777777" w:rsidR="007828CF" w:rsidRDefault="007828CF" w:rsidP="007828CF">
                  <w:pPr>
                    <w:spacing w:after="0"/>
                    <w:ind w:left="430" w:hanging="425"/>
                    <w:rPr>
                      <w:rFonts w:asciiTheme="minorHAnsi" w:hAnsiTheme="minorHAnsi" w:cstheme="minorHAnsi"/>
                      <w:szCs w:val="22"/>
                    </w:rPr>
                  </w:pPr>
                </w:p>
                <w:p w14:paraId="36F8EACE" w14:textId="77777777" w:rsidR="007828CF" w:rsidRDefault="007828CF" w:rsidP="007828CF">
                  <w:pPr>
                    <w:spacing w:after="0"/>
                    <w:ind w:left="430" w:hanging="425"/>
                    <w:rPr>
                      <w:rFonts w:asciiTheme="minorHAnsi" w:hAnsiTheme="minorHAnsi" w:cstheme="minorHAnsi"/>
                      <w:szCs w:val="22"/>
                    </w:rPr>
                  </w:pPr>
                </w:p>
                <w:p w14:paraId="7ADDD847" w14:textId="77777777" w:rsidR="007828CF" w:rsidRDefault="007828CF" w:rsidP="007828CF">
                  <w:pPr>
                    <w:spacing w:after="0"/>
                    <w:ind w:left="430" w:hanging="425"/>
                    <w:rPr>
                      <w:rFonts w:asciiTheme="minorHAnsi" w:hAnsiTheme="minorHAnsi" w:cstheme="minorHAnsi"/>
                      <w:szCs w:val="22"/>
                    </w:rPr>
                  </w:pPr>
                </w:p>
                <w:p w14:paraId="5A603CE3" w14:textId="77777777" w:rsidR="007828CF" w:rsidRDefault="007828CF" w:rsidP="007828CF">
                  <w:pPr>
                    <w:spacing w:after="0"/>
                    <w:ind w:left="430" w:hanging="425"/>
                    <w:rPr>
                      <w:rFonts w:asciiTheme="minorHAnsi" w:hAnsiTheme="minorHAnsi" w:cstheme="minorHAnsi"/>
                      <w:szCs w:val="22"/>
                    </w:rPr>
                  </w:pPr>
                </w:p>
                <w:p w14:paraId="37C88EAB" w14:textId="77777777" w:rsidR="007828CF" w:rsidRDefault="007828CF" w:rsidP="007828CF">
                  <w:pPr>
                    <w:spacing w:after="0"/>
                    <w:ind w:left="430" w:hanging="425"/>
                    <w:rPr>
                      <w:rFonts w:asciiTheme="minorHAnsi" w:hAnsiTheme="minorHAnsi" w:cstheme="minorHAnsi"/>
                      <w:szCs w:val="22"/>
                    </w:rPr>
                  </w:pPr>
                </w:p>
                <w:p w14:paraId="669533B7" w14:textId="390CB6AB" w:rsidR="007828CF" w:rsidRPr="000C127F" w:rsidRDefault="007828CF" w:rsidP="007828CF">
                  <w:pPr>
                    <w:spacing w:after="0"/>
                    <w:ind w:left="430" w:hanging="425"/>
                    <w:rPr>
                      <w:rFonts w:asciiTheme="minorHAnsi" w:hAnsiTheme="minorHAnsi" w:cstheme="minorHAnsi"/>
                      <w:szCs w:val="22"/>
                    </w:rPr>
                  </w:pPr>
                </w:p>
              </w:tc>
              <w:tc>
                <w:tcPr>
                  <w:tcW w:w="851" w:type="dxa"/>
                </w:tcPr>
                <w:p w14:paraId="04EDD737" w14:textId="77777777" w:rsidR="007828CF" w:rsidRPr="00E277DC" w:rsidRDefault="007828CF" w:rsidP="007828CF">
                  <w:pPr>
                    <w:spacing w:before="60" w:after="60"/>
                    <w:ind w:left="430" w:hanging="425"/>
                    <w:rPr>
                      <w:rFonts w:asciiTheme="minorHAnsi" w:hAnsiTheme="minorHAnsi" w:cstheme="minorHAnsi"/>
                      <w:b/>
                      <w:bCs/>
                      <w:szCs w:val="22"/>
                    </w:rPr>
                  </w:pPr>
                </w:p>
              </w:tc>
              <w:tc>
                <w:tcPr>
                  <w:tcW w:w="850" w:type="dxa"/>
                </w:tcPr>
                <w:p w14:paraId="33660364" w14:textId="77777777" w:rsidR="007828CF" w:rsidRPr="00E277DC" w:rsidRDefault="007828CF" w:rsidP="007828CF">
                  <w:pPr>
                    <w:spacing w:before="60" w:after="60"/>
                    <w:ind w:left="430" w:hanging="425"/>
                    <w:rPr>
                      <w:rFonts w:asciiTheme="minorHAnsi" w:hAnsiTheme="minorHAnsi" w:cstheme="minorHAnsi"/>
                      <w:b/>
                      <w:bCs/>
                      <w:szCs w:val="22"/>
                    </w:rPr>
                  </w:pPr>
                </w:p>
              </w:tc>
            </w:tr>
            <w:tr w:rsidR="007828CF" w:rsidRPr="000C127F" w14:paraId="4D0FFCCB" w14:textId="77777777" w:rsidTr="006900BB">
              <w:trPr>
                <w:trHeight w:val="874"/>
              </w:trPr>
              <w:tc>
                <w:tcPr>
                  <w:tcW w:w="2053" w:type="dxa"/>
                </w:tcPr>
                <w:p w14:paraId="0F8AE284" w14:textId="7961E045" w:rsidR="007828CF" w:rsidRDefault="007828CF" w:rsidP="007828CF">
                  <w:pPr>
                    <w:pStyle w:val="BodyTexta"/>
                    <w:numPr>
                      <w:ilvl w:val="0"/>
                      <w:numId w:val="0"/>
                    </w:numPr>
                    <w:spacing w:before="0" w:after="0" w:line="240" w:lineRule="auto"/>
                    <w:rPr>
                      <w:rFonts w:asciiTheme="minorHAnsi" w:hAnsiTheme="minorHAnsi" w:cstheme="minorHAnsi"/>
                      <w:szCs w:val="22"/>
                    </w:rPr>
                  </w:pPr>
                  <w:r>
                    <w:rPr>
                      <w:rFonts w:asciiTheme="minorHAnsi" w:hAnsiTheme="minorHAnsi" w:cstheme="minorHAnsi"/>
                      <w:szCs w:val="22"/>
                    </w:rPr>
                    <w:t>Explain how you reviewed the assessment process</w:t>
                  </w:r>
                </w:p>
              </w:tc>
              <w:tc>
                <w:tcPr>
                  <w:tcW w:w="5103" w:type="dxa"/>
                </w:tcPr>
                <w:p w14:paraId="7EF33094" w14:textId="77777777" w:rsidR="007828CF" w:rsidRDefault="007828CF" w:rsidP="007828CF">
                  <w:pPr>
                    <w:spacing w:after="0"/>
                    <w:ind w:left="430" w:hanging="425"/>
                    <w:rPr>
                      <w:rFonts w:asciiTheme="minorHAnsi" w:hAnsiTheme="minorHAnsi" w:cstheme="minorHAnsi"/>
                      <w:szCs w:val="22"/>
                    </w:rPr>
                  </w:pPr>
                </w:p>
                <w:p w14:paraId="341406C8" w14:textId="77777777" w:rsidR="007828CF" w:rsidRDefault="007828CF" w:rsidP="007828CF">
                  <w:pPr>
                    <w:spacing w:after="0"/>
                    <w:ind w:left="430" w:hanging="425"/>
                    <w:rPr>
                      <w:rFonts w:asciiTheme="minorHAnsi" w:hAnsiTheme="minorHAnsi" w:cstheme="minorHAnsi"/>
                      <w:szCs w:val="22"/>
                    </w:rPr>
                  </w:pPr>
                </w:p>
                <w:p w14:paraId="76A2AC1D" w14:textId="77777777" w:rsidR="007828CF" w:rsidRDefault="007828CF" w:rsidP="007828CF">
                  <w:pPr>
                    <w:spacing w:after="0"/>
                    <w:ind w:left="430" w:hanging="425"/>
                    <w:rPr>
                      <w:rFonts w:asciiTheme="minorHAnsi" w:hAnsiTheme="minorHAnsi" w:cstheme="minorHAnsi"/>
                      <w:szCs w:val="22"/>
                    </w:rPr>
                  </w:pPr>
                </w:p>
                <w:p w14:paraId="14F37727" w14:textId="77777777" w:rsidR="007828CF" w:rsidRDefault="007828CF" w:rsidP="007828CF">
                  <w:pPr>
                    <w:spacing w:after="0"/>
                    <w:ind w:left="430" w:hanging="425"/>
                    <w:rPr>
                      <w:rFonts w:asciiTheme="minorHAnsi" w:hAnsiTheme="minorHAnsi" w:cstheme="minorHAnsi"/>
                      <w:szCs w:val="22"/>
                    </w:rPr>
                  </w:pPr>
                </w:p>
                <w:p w14:paraId="2EEBBE11" w14:textId="77777777" w:rsidR="007828CF" w:rsidRDefault="007828CF" w:rsidP="007828CF">
                  <w:pPr>
                    <w:spacing w:after="0"/>
                    <w:ind w:left="430" w:hanging="425"/>
                    <w:rPr>
                      <w:rFonts w:asciiTheme="minorHAnsi" w:hAnsiTheme="minorHAnsi" w:cstheme="minorHAnsi"/>
                      <w:szCs w:val="22"/>
                    </w:rPr>
                  </w:pPr>
                </w:p>
                <w:p w14:paraId="5DC5C003" w14:textId="77777777" w:rsidR="007828CF" w:rsidRDefault="007828CF" w:rsidP="007828CF">
                  <w:pPr>
                    <w:spacing w:after="0"/>
                    <w:ind w:left="430" w:hanging="425"/>
                    <w:rPr>
                      <w:rFonts w:asciiTheme="minorHAnsi" w:hAnsiTheme="minorHAnsi" w:cstheme="minorHAnsi"/>
                      <w:szCs w:val="22"/>
                    </w:rPr>
                  </w:pPr>
                </w:p>
                <w:p w14:paraId="5E208BD6" w14:textId="24E77023" w:rsidR="007828CF" w:rsidRPr="000C127F" w:rsidRDefault="007828CF" w:rsidP="007828CF">
                  <w:pPr>
                    <w:spacing w:after="0"/>
                    <w:ind w:left="430" w:hanging="425"/>
                    <w:rPr>
                      <w:rFonts w:asciiTheme="minorHAnsi" w:hAnsiTheme="minorHAnsi" w:cstheme="minorHAnsi"/>
                      <w:szCs w:val="22"/>
                    </w:rPr>
                  </w:pPr>
                </w:p>
              </w:tc>
              <w:tc>
                <w:tcPr>
                  <w:tcW w:w="851" w:type="dxa"/>
                </w:tcPr>
                <w:p w14:paraId="21A17F30" w14:textId="77777777" w:rsidR="007828CF" w:rsidRPr="00E277DC" w:rsidRDefault="007828CF" w:rsidP="007828CF">
                  <w:pPr>
                    <w:spacing w:before="60" w:after="60"/>
                    <w:ind w:left="430" w:hanging="425"/>
                    <w:rPr>
                      <w:rFonts w:asciiTheme="minorHAnsi" w:hAnsiTheme="minorHAnsi" w:cstheme="minorHAnsi"/>
                      <w:b/>
                      <w:bCs/>
                      <w:szCs w:val="22"/>
                    </w:rPr>
                  </w:pPr>
                </w:p>
              </w:tc>
              <w:tc>
                <w:tcPr>
                  <w:tcW w:w="850" w:type="dxa"/>
                </w:tcPr>
                <w:p w14:paraId="4B99243C" w14:textId="77777777" w:rsidR="007828CF" w:rsidRPr="00E277DC" w:rsidRDefault="007828CF" w:rsidP="007828CF">
                  <w:pPr>
                    <w:spacing w:before="60" w:after="60"/>
                    <w:ind w:left="430" w:hanging="425"/>
                    <w:rPr>
                      <w:rFonts w:asciiTheme="minorHAnsi" w:hAnsiTheme="minorHAnsi" w:cstheme="minorHAnsi"/>
                      <w:b/>
                      <w:bCs/>
                      <w:szCs w:val="22"/>
                    </w:rPr>
                  </w:pP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A3E470D" w14:textId="77777777" w:rsidR="00BC593D" w:rsidRPr="00B07E45" w:rsidRDefault="00BC593D" w:rsidP="006900BB">
            <w:pPr>
              <w:rPr>
                <w:rFonts w:ascii="Calibri" w:hAnsi="Calibri"/>
                <w:b/>
                <w:sz w:val="32"/>
                <w:szCs w:val="32"/>
              </w:rPr>
            </w:pPr>
          </w:p>
        </w:tc>
      </w:tr>
    </w:tbl>
    <w:p w14:paraId="17B7BD00" w14:textId="3AAB0EC5" w:rsidR="00A93449" w:rsidRPr="00BF051A" w:rsidRDefault="00BC593D" w:rsidP="00E470CA">
      <w:pPr>
        <w:pStyle w:val="Heading1"/>
        <w:rPr>
          <w:sz w:val="44"/>
          <w:szCs w:val="44"/>
        </w:rPr>
      </w:pPr>
      <w:r>
        <w:br w:type="page"/>
      </w:r>
      <w:bookmarkStart w:id="8" w:name="_Toc88664731"/>
      <w:r w:rsidR="00A93449" w:rsidRPr="00BF051A">
        <w:rPr>
          <w:sz w:val="44"/>
          <w:szCs w:val="44"/>
        </w:rPr>
        <w:lastRenderedPageBreak/>
        <w:t xml:space="preserve">SECTION D - Third Party </w:t>
      </w:r>
      <w:r w:rsidR="00BF051A">
        <w:rPr>
          <w:sz w:val="44"/>
          <w:szCs w:val="44"/>
        </w:rPr>
        <w:t xml:space="preserve">(Referee) </w:t>
      </w:r>
      <w:r w:rsidR="00A93449"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F81A81" w14:paraId="17B7BD02" w14:textId="77777777" w:rsidTr="001D1FA5">
        <w:trPr>
          <w:trHeight w:val="284"/>
        </w:trPr>
        <w:tc>
          <w:tcPr>
            <w:tcW w:w="9393" w:type="dxa"/>
            <w:gridSpan w:val="5"/>
            <w:shd w:val="clear" w:color="auto" w:fill="F3F3F3"/>
          </w:tcPr>
          <w:p w14:paraId="15CDD206" w14:textId="77777777" w:rsidR="00BC4CBB" w:rsidRDefault="00E532AC" w:rsidP="00F81A81">
            <w:pPr>
              <w:pStyle w:val="CoverHeadings"/>
              <w:spacing w:after="0"/>
              <w:rPr>
                <w:rFonts w:ascii="Calibri" w:hAnsi="Calibri"/>
                <w:iCs/>
                <w:sz w:val="24"/>
              </w:rPr>
            </w:pPr>
            <w:r w:rsidRPr="00F81A81">
              <w:rPr>
                <w:rFonts w:ascii="Calibri" w:hAnsi="Calibri"/>
                <w:iCs/>
                <w:sz w:val="24"/>
              </w:rPr>
              <w:t>TAE</w:t>
            </w:r>
            <w:r w:rsidR="00F81A81" w:rsidRPr="00F81A81">
              <w:rPr>
                <w:rFonts w:ascii="Calibri" w:hAnsi="Calibri"/>
                <w:iCs/>
                <w:sz w:val="24"/>
              </w:rPr>
              <w:t>ASS401 Plan assessment activities and processes</w:t>
            </w:r>
          </w:p>
          <w:p w14:paraId="17B7BD01" w14:textId="75286B22" w:rsidR="00F81A81" w:rsidRPr="00BC4CBB" w:rsidRDefault="00E532AC" w:rsidP="00BC4CBB">
            <w:pPr>
              <w:pStyle w:val="CoverHeadings"/>
              <w:spacing w:after="0"/>
              <w:rPr>
                <w:rFonts w:ascii="Calibri" w:hAnsi="Calibri"/>
                <w:iCs/>
                <w:sz w:val="24"/>
              </w:rPr>
            </w:pPr>
            <w:r w:rsidRPr="00F81A81">
              <w:rPr>
                <w:rFonts w:ascii="Calibri" w:hAnsi="Calibri"/>
                <w:iCs/>
                <w:sz w:val="24"/>
              </w:rPr>
              <w:t>TAEASS</w:t>
            </w:r>
            <w:r w:rsidR="00F81A81" w:rsidRPr="00F81A81">
              <w:rPr>
                <w:rFonts w:ascii="Calibri" w:hAnsi="Calibri"/>
                <w:iCs/>
                <w:sz w:val="24"/>
              </w:rPr>
              <w:t>402</w:t>
            </w:r>
            <w:r w:rsidRPr="00F81A81">
              <w:rPr>
                <w:rFonts w:ascii="Calibri" w:hAnsi="Calibri"/>
                <w:iCs/>
                <w:sz w:val="24"/>
              </w:rPr>
              <w:t xml:space="preserve"> </w:t>
            </w:r>
            <w:r w:rsidR="00F81A81" w:rsidRPr="00F81A81">
              <w:rPr>
                <w:rFonts w:ascii="Calibri" w:hAnsi="Calibri"/>
                <w:iCs/>
                <w:sz w:val="24"/>
              </w:rPr>
              <w:t>Assess competence</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2A040358"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arty (employer, supervisor or equivalent). This evidence will be used to v</w:t>
            </w:r>
            <w:r w:rsidR="003525C5">
              <w:rPr>
                <w:rFonts w:ascii="Calibri" w:hAnsi="Calibri"/>
                <w:sz w:val="20"/>
                <w:szCs w:val="20"/>
              </w:rPr>
              <w:t>erify</w:t>
            </w:r>
            <w:r w:rsidR="00232317" w:rsidRPr="00DC1C1C">
              <w:rPr>
                <w:rFonts w:ascii="Calibri" w:hAnsi="Calibri"/>
                <w:sz w:val="20"/>
                <w:szCs w:val="20"/>
              </w:rPr>
              <w:t xml:space="preserve"> the </w:t>
            </w:r>
            <w:r w:rsidR="00507022">
              <w:rPr>
                <w:rFonts w:ascii="Calibri" w:hAnsi="Calibri"/>
                <w:sz w:val="20"/>
                <w:szCs w:val="20"/>
              </w:rPr>
              <w:t>C</w:t>
            </w:r>
            <w:r w:rsidR="00232317" w:rsidRPr="00DC1C1C">
              <w:rPr>
                <w:rFonts w:ascii="Calibri" w:hAnsi="Calibri"/>
                <w:sz w:val="20"/>
                <w:szCs w:val="20"/>
              </w:rPr>
              <w:t xml:space="preserve">andidate’s </w:t>
            </w:r>
            <w:r w:rsidR="003525C5">
              <w:rPr>
                <w:rFonts w:ascii="Calibri" w:hAnsi="Calibri"/>
                <w:sz w:val="20"/>
                <w:szCs w:val="20"/>
              </w:rPr>
              <w:t xml:space="preserve">knowledge, </w:t>
            </w:r>
            <w:r w:rsidR="00232317" w:rsidRPr="00DC1C1C">
              <w:rPr>
                <w:rFonts w:ascii="Calibri" w:hAnsi="Calibri"/>
                <w:sz w:val="20"/>
                <w:szCs w:val="20"/>
              </w:rPr>
              <w:t>skills and experience.</w:t>
            </w:r>
          </w:p>
          <w:p w14:paraId="17B7BD29" w14:textId="1071E4A5"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w:t>
            </w:r>
            <w:r w:rsidR="003525C5">
              <w:rPr>
                <w:rFonts w:ascii="Calibri" w:hAnsi="Calibri"/>
                <w:sz w:val="20"/>
                <w:szCs w:val="20"/>
              </w:rPr>
              <w:t>erifyin</w:t>
            </w:r>
            <w:r w:rsidRPr="00DC1C1C">
              <w:rPr>
                <w:rFonts w:ascii="Calibri" w:hAnsi="Calibri"/>
                <w:sz w:val="20"/>
                <w:szCs w:val="20"/>
              </w:rPr>
              <w:t xml:space="preserve">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003525C5">
              <w:rPr>
                <w:rFonts w:ascii="Calibri" w:hAnsi="Calibri"/>
                <w:sz w:val="20"/>
                <w:szCs w:val="20"/>
              </w:rPr>
              <w:t>,</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3D3119EF"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116E6C">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28E91939"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116E6C">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50EB9FE"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1ADFE3A2" w14:textId="77777777" w:rsidR="008F524D" w:rsidRPr="00287FA5" w:rsidRDefault="008F524D" w:rsidP="008F524D">
      <w:pPr>
        <w:pStyle w:val="Heading1"/>
        <w:rPr>
          <w:sz w:val="44"/>
          <w:szCs w:val="44"/>
        </w:rPr>
      </w:pPr>
      <w:bookmarkStart w:id="9" w:name="_Toc444073871"/>
      <w:bookmarkStart w:id="10" w:name="_Toc444183235"/>
      <w:bookmarkStart w:id="11" w:name="_Toc50281427"/>
      <w:bookmarkStart w:id="12" w:name="_Toc88566857"/>
      <w:bookmarkStart w:id="13" w:name="_Toc88653830"/>
      <w:bookmarkStart w:id="14" w:name="_Toc88664732"/>
      <w:bookmarkStart w:id="15" w:name="_Hlk88656352"/>
      <w:r w:rsidRPr="00287FA5">
        <w:rPr>
          <w:sz w:val="44"/>
          <w:szCs w:val="44"/>
        </w:rPr>
        <w:lastRenderedPageBreak/>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9"/>
      <w:bookmarkEnd w:id="10"/>
      <w:r>
        <w:rPr>
          <w:sz w:val="44"/>
          <w:szCs w:val="44"/>
        </w:rPr>
        <w:t>Assessment Instruments and Assessor’s Summary</w:t>
      </w:r>
      <w:bookmarkEnd w:id="11"/>
      <w:bookmarkEnd w:id="12"/>
      <w:bookmarkEnd w:id="13"/>
      <w:bookmarkEnd w:id="14"/>
    </w:p>
    <w:p w14:paraId="1A2C7CF2" w14:textId="77777777" w:rsidR="008F524D" w:rsidRPr="005357FD" w:rsidRDefault="008F524D" w:rsidP="008F524D">
      <w:pPr>
        <w:spacing w:after="0"/>
        <w:rPr>
          <w:rFonts w:ascii="Calibri" w:hAnsi="Calibri" w:cs="Arial"/>
          <w:b/>
          <w:bCs/>
          <w:kern w:val="32"/>
          <w:szCs w:val="22"/>
        </w:rPr>
      </w:pPr>
    </w:p>
    <w:p w14:paraId="37C20125" w14:textId="77777777" w:rsidR="008F524D" w:rsidRPr="008E172E" w:rsidRDefault="008F524D" w:rsidP="008F524D">
      <w:pPr>
        <w:spacing w:after="0"/>
        <w:rPr>
          <w:rFonts w:ascii="Calibri" w:hAnsi="Calibri"/>
          <w:b/>
          <w:bCs/>
          <w:sz w:val="28"/>
          <w:szCs w:val="28"/>
        </w:rPr>
      </w:pPr>
      <w:r w:rsidRPr="008E172E">
        <w:rPr>
          <w:rFonts w:ascii="Calibri" w:hAnsi="Calibri"/>
          <w:b/>
          <w:bCs/>
          <w:sz w:val="28"/>
          <w:szCs w:val="28"/>
        </w:rPr>
        <w:t>Third Party (Referee) Verification Report</w:t>
      </w:r>
    </w:p>
    <w:p w14:paraId="28B2A8E2" w14:textId="77777777" w:rsidR="008F524D" w:rsidRPr="000C127F" w:rsidRDefault="008F524D" w:rsidP="008F524D">
      <w:pPr>
        <w:pStyle w:val="BodyText"/>
        <w:spacing w:after="0"/>
        <w:rPr>
          <w:rFonts w:ascii="Calibri" w:hAnsi="Calibri"/>
          <w:szCs w:val="22"/>
        </w:rPr>
      </w:pPr>
    </w:p>
    <w:p w14:paraId="6905A1AB" w14:textId="77777777" w:rsidR="008F524D" w:rsidRDefault="008F524D" w:rsidP="008F524D">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18180679" w14:textId="77777777" w:rsidR="008F524D" w:rsidRDefault="008F524D" w:rsidP="008F524D">
      <w:pPr>
        <w:pStyle w:val="BodyText"/>
        <w:spacing w:after="0"/>
        <w:rPr>
          <w:rFonts w:ascii="Calibri" w:hAnsi="Calibri"/>
          <w:szCs w:val="22"/>
        </w:rPr>
      </w:pPr>
    </w:p>
    <w:p w14:paraId="6CBD1244" w14:textId="77777777" w:rsidR="008F524D" w:rsidRPr="003B423B" w:rsidRDefault="008F524D" w:rsidP="008F524D">
      <w:pPr>
        <w:spacing w:after="0"/>
        <w:rPr>
          <w:rFonts w:ascii="Calibri" w:hAnsi="Calibri"/>
          <w:b/>
          <w:bCs/>
          <w:sz w:val="28"/>
          <w:szCs w:val="28"/>
        </w:rPr>
      </w:pPr>
      <w:bookmarkStart w:id="16" w:name="_Hlk88301432"/>
      <w:r w:rsidRPr="003B423B">
        <w:rPr>
          <w:rFonts w:ascii="Calibri" w:hAnsi="Calibri"/>
          <w:b/>
          <w:bCs/>
          <w:sz w:val="28"/>
          <w:szCs w:val="28"/>
        </w:rPr>
        <w:t>Assessment Instrument</w:t>
      </w:r>
    </w:p>
    <w:p w14:paraId="2C72B164" w14:textId="77777777" w:rsidR="008F524D" w:rsidRPr="000C127F" w:rsidRDefault="008F524D" w:rsidP="008F524D">
      <w:pPr>
        <w:pStyle w:val="BodyText"/>
        <w:spacing w:after="0"/>
        <w:rPr>
          <w:rFonts w:ascii="Calibri" w:hAnsi="Calibri"/>
          <w:szCs w:val="22"/>
        </w:rPr>
      </w:pPr>
    </w:p>
    <w:p w14:paraId="470C1861" w14:textId="77777777" w:rsidR="008F524D" w:rsidRDefault="008F524D" w:rsidP="008F524D">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36100CEB" w14:textId="77777777" w:rsidR="008F524D" w:rsidRDefault="008F524D" w:rsidP="008F524D">
      <w:pPr>
        <w:pStyle w:val="BodyText"/>
        <w:spacing w:after="0"/>
        <w:rPr>
          <w:rFonts w:ascii="Calibri" w:hAnsi="Calibri"/>
          <w:szCs w:val="22"/>
        </w:rPr>
      </w:pPr>
    </w:p>
    <w:p w14:paraId="20CC5862" w14:textId="77777777" w:rsidR="008F524D" w:rsidRDefault="008F524D" w:rsidP="008F524D">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6"/>
    <w:p w14:paraId="5A67663E" w14:textId="77777777" w:rsidR="008F524D" w:rsidRPr="000C127F" w:rsidRDefault="008F524D" w:rsidP="008F524D">
      <w:pPr>
        <w:pStyle w:val="BodyText"/>
        <w:spacing w:after="0"/>
        <w:rPr>
          <w:rFonts w:ascii="Calibri" w:hAnsi="Calibri"/>
          <w:szCs w:val="22"/>
        </w:rPr>
      </w:pPr>
    </w:p>
    <w:p w14:paraId="4BCA2CAB" w14:textId="77777777" w:rsidR="008F524D" w:rsidRPr="008E172E" w:rsidRDefault="008F524D" w:rsidP="008F524D">
      <w:pPr>
        <w:spacing w:after="0"/>
        <w:rPr>
          <w:rFonts w:ascii="Calibri" w:hAnsi="Calibri"/>
          <w:b/>
          <w:bCs/>
          <w:sz w:val="28"/>
          <w:szCs w:val="28"/>
        </w:rPr>
      </w:pPr>
      <w:r w:rsidRPr="008E172E">
        <w:rPr>
          <w:rFonts w:ascii="Calibri" w:hAnsi="Calibri"/>
          <w:b/>
          <w:bCs/>
          <w:sz w:val="28"/>
          <w:szCs w:val="28"/>
        </w:rPr>
        <w:t>Assessment Summary</w:t>
      </w:r>
    </w:p>
    <w:p w14:paraId="2620754A" w14:textId="77777777" w:rsidR="008F524D" w:rsidRDefault="008F524D" w:rsidP="008F524D">
      <w:pPr>
        <w:pStyle w:val="BodyText"/>
        <w:spacing w:after="0"/>
        <w:rPr>
          <w:rFonts w:ascii="Calibri" w:hAnsi="Calibri"/>
          <w:szCs w:val="22"/>
        </w:rPr>
      </w:pPr>
    </w:p>
    <w:p w14:paraId="46405134" w14:textId="77777777" w:rsidR="008F524D" w:rsidRDefault="008F524D" w:rsidP="008F524D">
      <w:pPr>
        <w:pStyle w:val="BodyText"/>
        <w:spacing w:after="0"/>
        <w:rPr>
          <w:rFonts w:ascii="Calibri" w:hAnsi="Calibri"/>
          <w:szCs w:val="22"/>
        </w:rPr>
      </w:pPr>
      <w:r>
        <w:rPr>
          <w:rFonts w:ascii="Calibri" w:hAnsi="Calibri"/>
          <w:szCs w:val="22"/>
        </w:rPr>
        <w:t>The Assessor is to complete the Assessment Summary as a means of recording the Assessors decisions and ensuring that all the ‘Evidence Requirements’ from training.gov.au are collected from the Candidate.  This Assessment Summary must be uploaded into aXcelerate.</w:t>
      </w:r>
    </w:p>
    <w:bookmarkEnd w:id="15"/>
    <w:p w14:paraId="74677763" w14:textId="70CBCDF9" w:rsidR="00C764DE" w:rsidRDefault="00C764DE">
      <w:pPr>
        <w:spacing w:after="0"/>
        <w:rPr>
          <w:rFonts w:asciiTheme="minorHAnsi" w:hAnsiTheme="minorHAnsi" w:cstheme="minorHAnsi"/>
        </w:rPr>
      </w:pPr>
      <w:r>
        <w:rPr>
          <w:rFonts w:asciiTheme="minorHAnsi" w:hAnsiTheme="minorHAnsi" w:cstheme="minorHAnsi"/>
        </w:rPr>
        <w:br w:type="page"/>
      </w:r>
    </w:p>
    <w:p w14:paraId="3ABFFB4E" w14:textId="41A57585" w:rsidR="005B0ECA" w:rsidRDefault="005B0ECA" w:rsidP="00987C83">
      <w:pPr>
        <w:jc w:val="center"/>
        <w:rPr>
          <w:b/>
          <w:bCs/>
          <w:sz w:val="28"/>
          <w:szCs w:val="28"/>
        </w:rPr>
      </w:pPr>
      <w:r>
        <w:rPr>
          <w:b/>
          <w:bCs/>
          <w:sz w:val="28"/>
          <w:szCs w:val="28"/>
        </w:rPr>
        <w:lastRenderedPageBreak/>
        <w:t xml:space="preserve">Assessment </w:t>
      </w:r>
      <w:r w:rsidR="00086940">
        <w:rPr>
          <w:b/>
          <w:bCs/>
          <w:sz w:val="28"/>
          <w:szCs w:val="28"/>
        </w:rPr>
        <w:t>Instrument</w:t>
      </w:r>
    </w:p>
    <w:p w14:paraId="6605CD26" w14:textId="1EC9B20A" w:rsidR="00987C83" w:rsidRDefault="00987C83" w:rsidP="00987C83">
      <w:pPr>
        <w:jc w:val="center"/>
        <w:rPr>
          <w:b/>
          <w:bCs/>
          <w:sz w:val="28"/>
          <w:szCs w:val="28"/>
        </w:rPr>
      </w:pPr>
      <w:r>
        <w:rPr>
          <w:b/>
          <w:bCs/>
          <w:sz w:val="28"/>
          <w:szCs w:val="28"/>
        </w:rPr>
        <w:t>Performance Evidence Check List</w:t>
      </w:r>
    </w:p>
    <w:p w14:paraId="28EA1D05" w14:textId="75969262" w:rsidR="00987C83" w:rsidRPr="00987C83" w:rsidRDefault="00086940" w:rsidP="00987C83">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987C83" w:rsidRPr="00987C83">
        <w:rPr>
          <w:rFonts w:asciiTheme="minorHAnsi" w:hAnsiTheme="minorHAnsi" w:cstheme="minorHAnsi"/>
          <w:b/>
          <w:bCs/>
          <w:sz w:val="28"/>
          <w:szCs w:val="28"/>
        </w:rPr>
        <w:t>TAE</w:t>
      </w:r>
      <w:r w:rsidR="00BD49E7">
        <w:rPr>
          <w:rFonts w:asciiTheme="minorHAnsi" w:hAnsiTheme="minorHAnsi" w:cstheme="minorHAnsi"/>
          <w:b/>
          <w:bCs/>
          <w:sz w:val="28"/>
          <w:szCs w:val="28"/>
        </w:rPr>
        <w:t>ASS401 Plan assessment activities and processes</w:t>
      </w:r>
    </w:p>
    <w:p w14:paraId="38681F49" w14:textId="77777777" w:rsidR="00987C83" w:rsidRPr="00987C83" w:rsidRDefault="00987C83" w:rsidP="00987C8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87C83" w:rsidRPr="00987C83" w14:paraId="52045640" w14:textId="77777777" w:rsidTr="003A66D9">
        <w:tc>
          <w:tcPr>
            <w:tcW w:w="8217" w:type="dxa"/>
          </w:tcPr>
          <w:p w14:paraId="0D84FE87" w14:textId="263F28E7" w:rsidR="00987C83" w:rsidRPr="00987C83" w:rsidRDefault="00BE6444" w:rsidP="003A66D9">
            <w:pPr>
              <w:rPr>
                <w:rFonts w:asciiTheme="minorHAnsi" w:hAnsiTheme="minorHAnsi" w:cstheme="minorHAnsi"/>
                <w:b/>
                <w:bCs/>
                <w:szCs w:val="22"/>
              </w:rPr>
            </w:pPr>
            <w:r>
              <w:rPr>
                <w:rFonts w:asciiTheme="minorHAnsi" w:hAnsiTheme="minorHAnsi" w:cstheme="minorHAnsi"/>
                <w:b/>
                <w:bCs/>
                <w:szCs w:val="22"/>
              </w:rPr>
              <w:t>D</w:t>
            </w:r>
            <w:r w:rsidR="00987C83" w:rsidRPr="00987C83">
              <w:rPr>
                <w:rFonts w:asciiTheme="minorHAnsi" w:hAnsiTheme="minorHAnsi" w:cstheme="minorHAnsi"/>
                <w:b/>
                <w:bCs/>
                <w:szCs w:val="22"/>
              </w:rPr>
              <w:t>id the candidate do the following?</w:t>
            </w:r>
          </w:p>
        </w:tc>
        <w:tc>
          <w:tcPr>
            <w:tcW w:w="709" w:type="dxa"/>
          </w:tcPr>
          <w:p w14:paraId="42252DB3"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570FC2"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987C83" w:rsidRPr="00987C83" w14:paraId="60D9EB2D" w14:textId="77777777" w:rsidTr="003A66D9">
        <w:tc>
          <w:tcPr>
            <w:tcW w:w="8217" w:type="dxa"/>
          </w:tcPr>
          <w:p w14:paraId="0B6DA7C0" w14:textId="4FCC6FFA" w:rsidR="00987C83" w:rsidRPr="00987C83" w:rsidRDefault="00987C83" w:rsidP="003A66D9">
            <w:pPr>
              <w:rPr>
                <w:rFonts w:asciiTheme="minorHAnsi" w:hAnsiTheme="minorHAnsi" w:cstheme="minorHAnsi"/>
                <w:szCs w:val="22"/>
              </w:rPr>
            </w:pPr>
            <w:r w:rsidRPr="00987C83">
              <w:rPr>
                <w:rFonts w:asciiTheme="minorHAnsi" w:hAnsiTheme="minorHAnsi" w:cstheme="minorHAnsi"/>
                <w:szCs w:val="22"/>
              </w:rPr>
              <w:t xml:space="preserve">Attend the </w:t>
            </w:r>
            <w:r w:rsidR="00985566">
              <w:rPr>
                <w:rFonts w:asciiTheme="minorHAnsi" w:hAnsiTheme="minorHAnsi" w:cstheme="minorHAnsi"/>
                <w:szCs w:val="22"/>
              </w:rPr>
              <w:t>Scouts Australia ‘</w:t>
            </w:r>
            <w:r w:rsidRPr="00987C83">
              <w:rPr>
                <w:rFonts w:asciiTheme="minorHAnsi" w:hAnsiTheme="minorHAnsi" w:cstheme="minorHAnsi"/>
                <w:szCs w:val="22"/>
              </w:rPr>
              <w:t xml:space="preserve">Training </w:t>
            </w:r>
            <w:r w:rsidR="00BD49E7">
              <w:rPr>
                <w:rFonts w:asciiTheme="minorHAnsi" w:hAnsiTheme="minorHAnsi" w:cstheme="minorHAnsi"/>
                <w:szCs w:val="22"/>
              </w:rPr>
              <w:t>Basic</w:t>
            </w:r>
            <w:r w:rsidRPr="00987C83">
              <w:rPr>
                <w:rFonts w:asciiTheme="minorHAnsi" w:hAnsiTheme="minorHAnsi" w:cstheme="minorHAnsi"/>
                <w:szCs w:val="22"/>
              </w:rPr>
              <w:t xml:space="preserve"> course</w:t>
            </w:r>
            <w:r w:rsidR="00985566">
              <w:rPr>
                <w:rFonts w:asciiTheme="minorHAnsi" w:hAnsiTheme="minorHAnsi" w:cstheme="minorHAnsi"/>
                <w:szCs w:val="22"/>
              </w:rPr>
              <w:t>’</w:t>
            </w:r>
          </w:p>
        </w:tc>
        <w:tc>
          <w:tcPr>
            <w:tcW w:w="709" w:type="dxa"/>
          </w:tcPr>
          <w:p w14:paraId="08C923B4" w14:textId="77777777" w:rsidR="00987C83" w:rsidRPr="00987C83" w:rsidRDefault="00987C83" w:rsidP="003A66D9">
            <w:pPr>
              <w:rPr>
                <w:rFonts w:asciiTheme="minorHAnsi" w:hAnsiTheme="minorHAnsi" w:cstheme="minorHAnsi"/>
                <w:szCs w:val="22"/>
              </w:rPr>
            </w:pPr>
          </w:p>
        </w:tc>
        <w:tc>
          <w:tcPr>
            <w:tcW w:w="708" w:type="dxa"/>
          </w:tcPr>
          <w:p w14:paraId="276B77A6" w14:textId="77777777" w:rsidR="00987C83" w:rsidRPr="00987C83" w:rsidRDefault="00987C83" w:rsidP="003A66D9">
            <w:pPr>
              <w:rPr>
                <w:rFonts w:asciiTheme="minorHAnsi" w:hAnsiTheme="minorHAnsi" w:cstheme="minorHAnsi"/>
                <w:szCs w:val="22"/>
              </w:rPr>
            </w:pPr>
          </w:p>
        </w:tc>
      </w:tr>
      <w:tr w:rsidR="00364120" w:rsidRPr="00987C83" w14:paraId="6FA40C92" w14:textId="77777777" w:rsidTr="003A66D9">
        <w:tc>
          <w:tcPr>
            <w:tcW w:w="8217" w:type="dxa"/>
          </w:tcPr>
          <w:p w14:paraId="15A7E262" w14:textId="6B35B5F8" w:rsidR="00364120" w:rsidRPr="00987C83" w:rsidRDefault="00364120" w:rsidP="00364120">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4A47848" w14:textId="77777777" w:rsidR="00364120" w:rsidRPr="00987C83" w:rsidRDefault="00364120" w:rsidP="00364120">
            <w:pPr>
              <w:rPr>
                <w:rFonts w:asciiTheme="minorHAnsi" w:hAnsiTheme="minorHAnsi" w:cstheme="minorHAnsi"/>
                <w:szCs w:val="22"/>
              </w:rPr>
            </w:pPr>
          </w:p>
        </w:tc>
        <w:tc>
          <w:tcPr>
            <w:tcW w:w="708" w:type="dxa"/>
          </w:tcPr>
          <w:p w14:paraId="14A74238" w14:textId="77777777" w:rsidR="00364120" w:rsidRPr="00987C83" w:rsidRDefault="00364120" w:rsidP="00364120">
            <w:pPr>
              <w:rPr>
                <w:rFonts w:asciiTheme="minorHAnsi" w:hAnsiTheme="minorHAnsi" w:cstheme="minorHAnsi"/>
                <w:szCs w:val="22"/>
              </w:rPr>
            </w:pPr>
          </w:p>
        </w:tc>
      </w:tr>
      <w:tr w:rsidR="00364120" w:rsidRPr="00987C83" w14:paraId="18809AFF" w14:textId="77777777" w:rsidTr="003A66D9">
        <w:tc>
          <w:tcPr>
            <w:tcW w:w="8217" w:type="dxa"/>
          </w:tcPr>
          <w:p w14:paraId="21CF5D34" w14:textId="0692CD1B" w:rsidR="00364120" w:rsidRPr="00987C83" w:rsidRDefault="00364120" w:rsidP="00364120">
            <w:pPr>
              <w:rPr>
                <w:rFonts w:asciiTheme="minorHAnsi" w:hAnsiTheme="minorHAnsi" w:cstheme="minorHAnsi"/>
                <w:szCs w:val="22"/>
              </w:rPr>
            </w:pPr>
            <w:r>
              <w:rPr>
                <w:rFonts w:ascii="Calibri" w:hAnsi="Calibri"/>
              </w:rPr>
              <w:t>Copy of Membership Profile (e.g., from Extranet or My Scout)</w:t>
            </w:r>
          </w:p>
        </w:tc>
        <w:tc>
          <w:tcPr>
            <w:tcW w:w="709" w:type="dxa"/>
          </w:tcPr>
          <w:p w14:paraId="2B37675D" w14:textId="77777777" w:rsidR="00364120" w:rsidRPr="00987C83" w:rsidRDefault="00364120" w:rsidP="00364120">
            <w:pPr>
              <w:rPr>
                <w:rFonts w:asciiTheme="minorHAnsi" w:hAnsiTheme="minorHAnsi" w:cstheme="minorHAnsi"/>
                <w:szCs w:val="22"/>
              </w:rPr>
            </w:pPr>
          </w:p>
        </w:tc>
        <w:tc>
          <w:tcPr>
            <w:tcW w:w="708" w:type="dxa"/>
          </w:tcPr>
          <w:p w14:paraId="07851B9A" w14:textId="77777777" w:rsidR="00364120" w:rsidRPr="00987C83" w:rsidRDefault="00364120" w:rsidP="00364120">
            <w:pPr>
              <w:rPr>
                <w:rFonts w:asciiTheme="minorHAnsi" w:hAnsiTheme="minorHAnsi" w:cstheme="minorHAnsi"/>
                <w:szCs w:val="22"/>
              </w:rPr>
            </w:pPr>
          </w:p>
        </w:tc>
      </w:tr>
      <w:tr w:rsidR="00364120" w:rsidRPr="00987C83" w14:paraId="28BEC05E" w14:textId="77777777" w:rsidTr="003A66D9">
        <w:tc>
          <w:tcPr>
            <w:tcW w:w="8217" w:type="dxa"/>
          </w:tcPr>
          <w:p w14:paraId="57AAD86F" w14:textId="48D32866" w:rsidR="00364120" w:rsidRPr="00987C83" w:rsidRDefault="00364120" w:rsidP="00364120">
            <w:pPr>
              <w:rPr>
                <w:rFonts w:asciiTheme="minorHAnsi" w:hAnsiTheme="minorHAnsi" w:cstheme="minorHAnsi"/>
                <w:szCs w:val="22"/>
              </w:rPr>
            </w:pPr>
            <w:r>
              <w:rPr>
                <w:rFonts w:ascii="Calibri" w:hAnsi="Calibri"/>
              </w:rPr>
              <w:t>Copy of Reference (see Section D)</w:t>
            </w:r>
          </w:p>
        </w:tc>
        <w:tc>
          <w:tcPr>
            <w:tcW w:w="709" w:type="dxa"/>
          </w:tcPr>
          <w:p w14:paraId="503DF270" w14:textId="77777777" w:rsidR="00364120" w:rsidRPr="00987C83" w:rsidRDefault="00364120" w:rsidP="00364120">
            <w:pPr>
              <w:rPr>
                <w:rFonts w:asciiTheme="minorHAnsi" w:hAnsiTheme="minorHAnsi" w:cstheme="minorHAnsi"/>
                <w:szCs w:val="22"/>
              </w:rPr>
            </w:pPr>
          </w:p>
        </w:tc>
        <w:tc>
          <w:tcPr>
            <w:tcW w:w="708" w:type="dxa"/>
          </w:tcPr>
          <w:p w14:paraId="738AA3E7" w14:textId="77777777" w:rsidR="00364120" w:rsidRPr="00987C83" w:rsidRDefault="00364120" w:rsidP="00364120">
            <w:pPr>
              <w:rPr>
                <w:rFonts w:asciiTheme="minorHAnsi" w:hAnsiTheme="minorHAnsi" w:cstheme="minorHAnsi"/>
                <w:szCs w:val="22"/>
              </w:rPr>
            </w:pPr>
          </w:p>
        </w:tc>
      </w:tr>
      <w:tr w:rsidR="00364120" w:rsidRPr="00987C83" w14:paraId="3324FC77" w14:textId="77777777" w:rsidTr="003A66D9">
        <w:tc>
          <w:tcPr>
            <w:tcW w:w="8217" w:type="dxa"/>
          </w:tcPr>
          <w:p w14:paraId="19E240A0" w14:textId="0D60F260" w:rsidR="00364120" w:rsidRPr="00364120" w:rsidRDefault="00364120" w:rsidP="00364120">
            <w:pPr>
              <w:rPr>
                <w:rFonts w:asciiTheme="minorHAnsi" w:hAnsiTheme="minorHAnsi" w:cstheme="minorHAnsi"/>
              </w:rPr>
            </w:pPr>
            <w:r w:rsidRPr="00364120">
              <w:rPr>
                <w:rFonts w:asciiTheme="minorHAnsi" w:hAnsiTheme="minorHAnsi" w:cstheme="minorHAnsi"/>
              </w:rPr>
              <w:t>Demonstrated the knowledge evidence required by ‘training.gov.au’ through completing the RPL Tool Kit or by professional competency conversation</w:t>
            </w:r>
          </w:p>
        </w:tc>
        <w:tc>
          <w:tcPr>
            <w:tcW w:w="709" w:type="dxa"/>
          </w:tcPr>
          <w:p w14:paraId="17D5F76B" w14:textId="77777777" w:rsidR="00364120" w:rsidRPr="00987C83" w:rsidRDefault="00364120" w:rsidP="00364120">
            <w:pPr>
              <w:rPr>
                <w:rFonts w:asciiTheme="minorHAnsi" w:hAnsiTheme="minorHAnsi" w:cstheme="minorHAnsi"/>
                <w:szCs w:val="22"/>
              </w:rPr>
            </w:pPr>
          </w:p>
        </w:tc>
        <w:tc>
          <w:tcPr>
            <w:tcW w:w="708" w:type="dxa"/>
          </w:tcPr>
          <w:p w14:paraId="06818DAE" w14:textId="77777777" w:rsidR="00364120" w:rsidRPr="00987C83" w:rsidRDefault="00364120" w:rsidP="00364120">
            <w:pPr>
              <w:rPr>
                <w:rFonts w:asciiTheme="minorHAnsi" w:hAnsiTheme="minorHAnsi" w:cstheme="minorHAnsi"/>
                <w:szCs w:val="22"/>
              </w:rPr>
            </w:pPr>
          </w:p>
        </w:tc>
      </w:tr>
      <w:tr w:rsidR="00987C83" w:rsidRPr="00987C83" w14:paraId="418F8687" w14:textId="77777777" w:rsidTr="003A66D9">
        <w:tc>
          <w:tcPr>
            <w:tcW w:w="8217" w:type="dxa"/>
          </w:tcPr>
          <w:p w14:paraId="0AD2C225" w14:textId="77777777" w:rsidR="00364120" w:rsidRDefault="00364120" w:rsidP="003A66D9">
            <w:pPr>
              <w:rPr>
                <w:rFonts w:asciiTheme="minorHAnsi" w:hAnsiTheme="minorHAnsi" w:cstheme="minorHAnsi"/>
                <w:szCs w:val="22"/>
              </w:rPr>
            </w:pPr>
            <w:r>
              <w:rPr>
                <w:rFonts w:asciiTheme="minorHAnsi" w:hAnsiTheme="minorHAnsi" w:cstheme="minorHAnsi"/>
                <w:szCs w:val="22"/>
              </w:rPr>
              <w:t>Demonstrated performance evidence as follows:</w:t>
            </w:r>
          </w:p>
          <w:p w14:paraId="7E226DCB" w14:textId="06CD0C75" w:rsidR="00813267" w:rsidRDefault="008039C6" w:rsidP="00813267">
            <w:pPr>
              <w:pStyle w:val="ListParagraph"/>
              <w:numPr>
                <w:ilvl w:val="0"/>
                <w:numId w:val="18"/>
              </w:numPr>
              <w:spacing w:after="0" w:line="240" w:lineRule="auto"/>
              <w:rPr>
                <w:rFonts w:asciiTheme="minorHAnsi" w:hAnsiTheme="minorHAnsi" w:cstheme="minorHAnsi"/>
              </w:rPr>
            </w:pPr>
            <w:r w:rsidRPr="00813267">
              <w:rPr>
                <w:rFonts w:asciiTheme="minorHAnsi" w:hAnsiTheme="minorHAnsi" w:cstheme="minorHAnsi"/>
              </w:rPr>
              <w:t xml:space="preserve">Examples of how the candidate has </w:t>
            </w:r>
            <w:r w:rsidR="00423E9B" w:rsidRPr="00813267">
              <w:rPr>
                <w:rFonts w:asciiTheme="minorHAnsi" w:hAnsiTheme="minorHAnsi" w:cstheme="minorHAnsi"/>
              </w:rPr>
              <w:t>p</w:t>
            </w:r>
            <w:r w:rsidR="005B0ECA" w:rsidRPr="00813267">
              <w:rPr>
                <w:rFonts w:asciiTheme="minorHAnsi" w:hAnsiTheme="minorHAnsi" w:cstheme="minorHAnsi"/>
              </w:rPr>
              <w:t>lan</w:t>
            </w:r>
            <w:r w:rsidR="00423E9B" w:rsidRPr="00813267">
              <w:rPr>
                <w:rFonts w:asciiTheme="minorHAnsi" w:hAnsiTheme="minorHAnsi" w:cstheme="minorHAnsi"/>
              </w:rPr>
              <w:t>ned</w:t>
            </w:r>
            <w:r w:rsidR="005B0ECA" w:rsidRPr="00813267">
              <w:rPr>
                <w:rFonts w:asciiTheme="minorHAnsi" w:hAnsiTheme="minorHAnsi" w:cstheme="minorHAnsi"/>
              </w:rPr>
              <w:t xml:space="preserve"> and </w:t>
            </w:r>
            <w:r w:rsidR="00BD49E7" w:rsidRPr="00813267">
              <w:rPr>
                <w:rFonts w:asciiTheme="minorHAnsi" w:hAnsiTheme="minorHAnsi" w:cstheme="minorHAnsi"/>
              </w:rPr>
              <w:t>organise</w:t>
            </w:r>
            <w:r w:rsidR="00423E9B" w:rsidRPr="00813267">
              <w:rPr>
                <w:rFonts w:asciiTheme="minorHAnsi" w:hAnsiTheme="minorHAnsi" w:cstheme="minorHAnsi"/>
              </w:rPr>
              <w:t>d</w:t>
            </w:r>
            <w:r w:rsidR="00BD49E7" w:rsidRPr="00813267">
              <w:rPr>
                <w:rFonts w:asciiTheme="minorHAnsi" w:hAnsiTheme="minorHAnsi" w:cstheme="minorHAnsi"/>
              </w:rPr>
              <w:t xml:space="preserve"> the assessment process on five (5) separate occasions</w:t>
            </w:r>
          </w:p>
          <w:p w14:paraId="60DBFA90" w14:textId="72285607" w:rsidR="005A4301" w:rsidRDefault="005A4301" w:rsidP="005A4301">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17357EB9" w14:textId="7A4B2F4F" w:rsidR="005A4301" w:rsidRDefault="005A4301" w:rsidP="005A4301">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387AEE46" w14:textId="5F13B7C3" w:rsidR="005A4301" w:rsidRDefault="005A4301" w:rsidP="005A4301">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7976F26D" w14:textId="633F3BC1" w:rsidR="005A4301" w:rsidRDefault="005A4301" w:rsidP="005A4301">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4CB3879B" w14:textId="1E66218C" w:rsidR="005A4301" w:rsidRPr="00813267" w:rsidRDefault="005A4301" w:rsidP="005A4301">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41836E55" w14:textId="0D28FE00" w:rsidR="00523D6C" w:rsidRDefault="00367E55" w:rsidP="00813267">
            <w:pPr>
              <w:pStyle w:val="ListParagraph"/>
              <w:numPr>
                <w:ilvl w:val="0"/>
                <w:numId w:val="18"/>
              </w:numPr>
              <w:spacing w:after="0" w:line="240" w:lineRule="auto"/>
              <w:rPr>
                <w:rFonts w:asciiTheme="minorHAnsi" w:hAnsiTheme="minorHAnsi" w:cstheme="minorHAnsi"/>
              </w:rPr>
            </w:pPr>
            <w:r>
              <w:t>Copy</w:t>
            </w:r>
            <w:r w:rsidR="000D19C2">
              <w:t xml:space="preserve"> of </w:t>
            </w:r>
            <w:r w:rsidR="00813267">
              <w:t>f</w:t>
            </w:r>
            <w:r w:rsidR="00523D6C">
              <w:rPr>
                <w:rFonts w:asciiTheme="minorHAnsi" w:hAnsiTheme="minorHAnsi" w:cstheme="minorHAnsi"/>
              </w:rPr>
              <w:t xml:space="preserve">ive (5) simple assessment instruments, </w:t>
            </w:r>
            <w:r w:rsidR="007C7B60">
              <w:rPr>
                <w:rFonts w:asciiTheme="minorHAnsi" w:hAnsiTheme="minorHAnsi" w:cstheme="minorHAnsi"/>
              </w:rPr>
              <w:t>for different</w:t>
            </w:r>
            <w:r w:rsidR="0058786F">
              <w:rPr>
                <w:rFonts w:asciiTheme="minorHAnsi" w:hAnsiTheme="minorHAnsi" w:cstheme="minorHAnsi"/>
              </w:rPr>
              <w:t xml:space="preserve"> unit</w:t>
            </w:r>
            <w:r>
              <w:rPr>
                <w:rFonts w:asciiTheme="minorHAnsi" w:hAnsiTheme="minorHAnsi" w:cstheme="minorHAnsi"/>
              </w:rPr>
              <w:t>s</w:t>
            </w:r>
            <w:r w:rsidR="0058786F">
              <w:rPr>
                <w:rFonts w:asciiTheme="minorHAnsi" w:hAnsiTheme="minorHAnsi" w:cstheme="minorHAnsi"/>
              </w:rPr>
              <w:t xml:space="preserve"> of competency</w:t>
            </w:r>
            <w:r w:rsidR="000D19C2">
              <w:rPr>
                <w:rFonts w:asciiTheme="minorHAnsi" w:hAnsiTheme="minorHAnsi" w:cstheme="minorHAnsi"/>
              </w:rPr>
              <w:t>, devel</w:t>
            </w:r>
            <w:r w:rsidR="007C7B60">
              <w:rPr>
                <w:rFonts w:asciiTheme="minorHAnsi" w:hAnsiTheme="minorHAnsi" w:cstheme="minorHAnsi"/>
              </w:rPr>
              <w:t>op</w:t>
            </w:r>
            <w:r w:rsidR="000D19C2">
              <w:rPr>
                <w:rFonts w:asciiTheme="minorHAnsi" w:hAnsiTheme="minorHAnsi" w:cstheme="minorHAnsi"/>
              </w:rPr>
              <w:t>ed by the candidate</w:t>
            </w:r>
          </w:p>
          <w:p w14:paraId="4F2A092D" w14:textId="77777777" w:rsidR="007C7B60" w:rsidRDefault="007C7B60" w:rsidP="007C7B60">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764078F2" w14:textId="77777777" w:rsidR="007C7B60" w:rsidRDefault="007C7B60" w:rsidP="007C7B60">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3227283F" w14:textId="77777777" w:rsidR="007C7B60" w:rsidRDefault="007C7B60" w:rsidP="007C7B60">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1BEFB702" w14:textId="77777777" w:rsidR="007C7B60" w:rsidRDefault="007C7B60" w:rsidP="007C7B60">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p w14:paraId="6700C04F" w14:textId="564C7A3A" w:rsidR="007C7B60" w:rsidRPr="00987C83" w:rsidRDefault="007C7B60" w:rsidP="007C7B60">
            <w:pPr>
              <w:pStyle w:val="ListParagraph"/>
              <w:numPr>
                <w:ilvl w:val="1"/>
                <w:numId w:val="18"/>
              </w:numPr>
              <w:spacing w:after="0" w:line="240" w:lineRule="auto"/>
              <w:rPr>
                <w:rFonts w:asciiTheme="minorHAnsi" w:hAnsiTheme="minorHAnsi" w:cstheme="minorHAnsi"/>
              </w:rPr>
            </w:pPr>
            <w:r>
              <w:rPr>
                <w:rFonts w:asciiTheme="minorHAnsi" w:hAnsiTheme="minorHAnsi" w:cstheme="minorHAnsi"/>
              </w:rPr>
              <w:t>.</w:t>
            </w:r>
          </w:p>
        </w:tc>
        <w:tc>
          <w:tcPr>
            <w:tcW w:w="709" w:type="dxa"/>
          </w:tcPr>
          <w:p w14:paraId="22DE7D5A" w14:textId="77777777" w:rsidR="00987C83" w:rsidRPr="00987C83" w:rsidRDefault="00987C83" w:rsidP="003A66D9">
            <w:pPr>
              <w:rPr>
                <w:rFonts w:asciiTheme="minorHAnsi" w:hAnsiTheme="minorHAnsi" w:cstheme="minorHAnsi"/>
                <w:szCs w:val="22"/>
              </w:rPr>
            </w:pPr>
          </w:p>
        </w:tc>
        <w:tc>
          <w:tcPr>
            <w:tcW w:w="708" w:type="dxa"/>
          </w:tcPr>
          <w:p w14:paraId="4C7BB9B1" w14:textId="77777777" w:rsidR="00987C83" w:rsidRPr="00987C83" w:rsidRDefault="00987C83" w:rsidP="003A66D9">
            <w:pPr>
              <w:rPr>
                <w:rFonts w:asciiTheme="minorHAnsi" w:hAnsiTheme="minorHAnsi" w:cstheme="minorHAnsi"/>
                <w:szCs w:val="22"/>
              </w:rPr>
            </w:pPr>
          </w:p>
        </w:tc>
      </w:tr>
      <w:tr w:rsidR="00987C83" w:rsidRPr="00987C83" w14:paraId="64354F61" w14:textId="77777777" w:rsidTr="003A66D9">
        <w:tc>
          <w:tcPr>
            <w:tcW w:w="8217" w:type="dxa"/>
          </w:tcPr>
          <w:p w14:paraId="5D628093" w14:textId="77777777" w:rsidR="00987C83" w:rsidRPr="00987C83" w:rsidRDefault="00987C83" w:rsidP="003A66D9">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6EB7AB8" w14:textId="77777777" w:rsidR="00987C83" w:rsidRPr="00987C83" w:rsidRDefault="00987C83" w:rsidP="003A66D9">
            <w:pPr>
              <w:rPr>
                <w:rFonts w:asciiTheme="minorHAnsi" w:hAnsiTheme="minorHAnsi" w:cstheme="minorHAnsi"/>
                <w:szCs w:val="22"/>
              </w:rPr>
            </w:pPr>
          </w:p>
        </w:tc>
        <w:tc>
          <w:tcPr>
            <w:tcW w:w="708" w:type="dxa"/>
          </w:tcPr>
          <w:p w14:paraId="32CFAD3A" w14:textId="77777777" w:rsidR="00987C83" w:rsidRPr="00987C83" w:rsidRDefault="00987C83" w:rsidP="003A66D9">
            <w:pPr>
              <w:rPr>
                <w:rFonts w:asciiTheme="minorHAnsi" w:hAnsiTheme="minorHAnsi" w:cstheme="minorHAnsi"/>
                <w:szCs w:val="22"/>
              </w:rPr>
            </w:pPr>
          </w:p>
        </w:tc>
      </w:tr>
      <w:tr w:rsidR="00987C83" w:rsidRPr="00987C83" w14:paraId="5A5C3D1B" w14:textId="77777777" w:rsidTr="003A66D9">
        <w:tc>
          <w:tcPr>
            <w:tcW w:w="8217" w:type="dxa"/>
          </w:tcPr>
          <w:p w14:paraId="6C3316C0" w14:textId="77777777" w:rsidR="00987C83" w:rsidRPr="00987C83" w:rsidRDefault="00987C83" w:rsidP="003A66D9">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0F6D793" w14:textId="77777777" w:rsidR="00987C83" w:rsidRDefault="00987C83" w:rsidP="003A66D9">
            <w:pPr>
              <w:rPr>
                <w:rFonts w:asciiTheme="minorHAnsi" w:hAnsiTheme="minorHAnsi" w:cstheme="minorHAnsi"/>
                <w:szCs w:val="22"/>
              </w:rPr>
            </w:pPr>
          </w:p>
          <w:p w14:paraId="7EFCADC5" w14:textId="7B0E5C46" w:rsidR="00987C83" w:rsidRPr="00987C83" w:rsidRDefault="00987C83" w:rsidP="003A66D9">
            <w:pPr>
              <w:rPr>
                <w:rFonts w:asciiTheme="minorHAnsi" w:hAnsiTheme="minorHAnsi" w:cstheme="minorHAnsi"/>
                <w:szCs w:val="22"/>
              </w:rPr>
            </w:pPr>
          </w:p>
        </w:tc>
        <w:tc>
          <w:tcPr>
            <w:tcW w:w="709" w:type="dxa"/>
          </w:tcPr>
          <w:p w14:paraId="3EA35FAB" w14:textId="77777777" w:rsidR="00987C83" w:rsidRPr="00987C83" w:rsidRDefault="00987C83" w:rsidP="003A66D9">
            <w:pPr>
              <w:rPr>
                <w:rFonts w:asciiTheme="minorHAnsi" w:hAnsiTheme="minorHAnsi" w:cstheme="minorHAnsi"/>
                <w:szCs w:val="22"/>
              </w:rPr>
            </w:pPr>
          </w:p>
        </w:tc>
        <w:tc>
          <w:tcPr>
            <w:tcW w:w="708" w:type="dxa"/>
          </w:tcPr>
          <w:p w14:paraId="1C99FBC4" w14:textId="77777777" w:rsidR="00987C83" w:rsidRPr="00987C83" w:rsidRDefault="00987C83" w:rsidP="003A66D9">
            <w:pPr>
              <w:rPr>
                <w:rFonts w:asciiTheme="minorHAnsi" w:hAnsiTheme="minorHAnsi" w:cstheme="minorHAnsi"/>
                <w:szCs w:val="22"/>
              </w:rPr>
            </w:pPr>
          </w:p>
        </w:tc>
      </w:tr>
    </w:tbl>
    <w:p w14:paraId="1FA129C6"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CC592A" w14:textId="77777777" w:rsidR="00987C83" w:rsidRPr="00987C83" w:rsidRDefault="00987C83" w:rsidP="00987C83">
      <w:pPr>
        <w:rPr>
          <w:rFonts w:asciiTheme="minorHAnsi" w:hAnsiTheme="minorHAnsi" w:cstheme="minorHAnsi"/>
          <w:szCs w:val="22"/>
        </w:rPr>
      </w:pPr>
    </w:p>
    <w:p w14:paraId="4C7F9E3E" w14:textId="77777777" w:rsidR="00987C83" w:rsidRPr="00987C83" w:rsidRDefault="00987C83" w:rsidP="00987C83">
      <w:pPr>
        <w:pBdr>
          <w:bottom w:val="single" w:sz="4" w:space="1" w:color="auto"/>
        </w:pBdr>
        <w:rPr>
          <w:rFonts w:asciiTheme="minorHAnsi" w:hAnsiTheme="minorHAnsi" w:cstheme="minorHAnsi"/>
          <w:szCs w:val="22"/>
        </w:rPr>
      </w:pPr>
    </w:p>
    <w:p w14:paraId="56E699CC"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A708D0" w14:textId="77777777" w:rsidR="00987C83" w:rsidRPr="00987C83" w:rsidRDefault="00987C83" w:rsidP="00987C83">
      <w:pPr>
        <w:pBdr>
          <w:bottom w:val="single" w:sz="4" w:space="1" w:color="auto"/>
        </w:pBdr>
        <w:rPr>
          <w:rFonts w:asciiTheme="minorHAnsi" w:hAnsiTheme="minorHAnsi" w:cstheme="minorHAnsi"/>
          <w:szCs w:val="22"/>
        </w:rPr>
      </w:pPr>
    </w:p>
    <w:p w14:paraId="0E0A0E6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2D6213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BC3FDA3"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A75AA5D" w14:textId="77777777" w:rsidR="00A759A9" w:rsidRDefault="00A759A9">
      <w:pPr>
        <w:spacing w:after="0"/>
        <w:rPr>
          <w:rFonts w:asciiTheme="minorHAnsi" w:hAnsiTheme="minorHAnsi" w:cstheme="minorHAnsi"/>
        </w:rPr>
      </w:pPr>
    </w:p>
    <w:p w14:paraId="55A9B906" w14:textId="1374949B" w:rsidR="00A759A9" w:rsidRDefault="00A759A9">
      <w:pPr>
        <w:spacing w:after="0"/>
        <w:rPr>
          <w:rFonts w:asciiTheme="minorHAnsi" w:hAnsiTheme="minorHAnsi" w:cstheme="minorHAnsi"/>
        </w:rPr>
      </w:pPr>
      <w:r>
        <w:rPr>
          <w:rFonts w:asciiTheme="minorHAnsi" w:hAnsiTheme="minorHAnsi" w:cstheme="minorHAnsi"/>
        </w:rPr>
        <w:br w:type="page"/>
      </w:r>
    </w:p>
    <w:p w14:paraId="64C70D35" w14:textId="0DF602C7" w:rsidR="005B0ECA" w:rsidRDefault="005B0ECA" w:rsidP="00E24AA1">
      <w:pPr>
        <w:jc w:val="center"/>
        <w:rPr>
          <w:b/>
          <w:bCs/>
          <w:sz w:val="28"/>
          <w:szCs w:val="28"/>
        </w:rPr>
      </w:pPr>
      <w:r>
        <w:rPr>
          <w:b/>
          <w:bCs/>
          <w:sz w:val="28"/>
          <w:szCs w:val="28"/>
        </w:rPr>
        <w:lastRenderedPageBreak/>
        <w:t xml:space="preserve">Assessment </w:t>
      </w:r>
      <w:r w:rsidR="00086940">
        <w:rPr>
          <w:b/>
          <w:bCs/>
          <w:sz w:val="28"/>
          <w:szCs w:val="28"/>
        </w:rPr>
        <w:t>Instrument</w:t>
      </w:r>
    </w:p>
    <w:p w14:paraId="3FD098B0" w14:textId="3A2CD3D3" w:rsidR="00E24AA1" w:rsidRDefault="00E24AA1" w:rsidP="00E24AA1">
      <w:pPr>
        <w:jc w:val="center"/>
        <w:rPr>
          <w:b/>
          <w:bCs/>
          <w:sz w:val="28"/>
          <w:szCs w:val="28"/>
        </w:rPr>
      </w:pPr>
      <w:r>
        <w:rPr>
          <w:b/>
          <w:bCs/>
          <w:sz w:val="28"/>
          <w:szCs w:val="28"/>
        </w:rPr>
        <w:t>Performance Evidence Check List</w:t>
      </w:r>
    </w:p>
    <w:p w14:paraId="4D4A37B0" w14:textId="353E97F3" w:rsidR="00E24AA1" w:rsidRPr="0022173D" w:rsidRDefault="00E24AA1" w:rsidP="00E24AA1">
      <w:pPr>
        <w:rPr>
          <w:rFonts w:asciiTheme="minorHAnsi" w:hAnsiTheme="minorHAnsi" w:cstheme="minorHAnsi"/>
          <w:sz w:val="28"/>
          <w:szCs w:val="28"/>
        </w:rPr>
      </w:pPr>
      <w:r w:rsidRPr="0022173D">
        <w:rPr>
          <w:rFonts w:asciiTheme="minorHAnsi" w:hAnsiTheme="minorHAnsi" w:cstheme="minorHAnsi"/>
          <w:b/>
          <w:bCs/>
          <w:sz w:val="28"/>
          <w:szCs w:val="28"/>
        </w:rPr>
        <w:t xml:space="preserve">Unit of </w:t>
      </w:r>
      <w:r w:rsidRPr="00B051A7">
        <w:rPr>
          <w:rFonts w:asciiTheme="minorHAnsi" w:hAnsiTheme="minorHAnsi" w:cstheme="minorHAnsi"/>
          <w:b/>
          <w:bCs/>
          <w:sz w:val="28"/>
          <w:szCs w:val="28"/>
        </w:rPr>
        <w:t xml:space="preserve">Competency: </w:t>
      </w:r>
      <w:r w:rsidR="00B051A7">
        <w:rPr>
          <w:rFonts w:asciiTheme="minorHAnsi" w:hAnsiTheme="minorHAnsi" w:cstheme="minorHAnsi"/>
          <w:b/>
          <w:bCs/>
          <w:sz w:val="28"/>
          <w:szCs w:val="28"/>
        </w:rPr>
        <w:t xml:space="preserve">- </w:t>
      </w:r>
      <w:r w:rsidRPr="00B051A7">
        <w:rPr>
          <w:rFonts w:asciiTheme="minorHAnsi" w:hAnsiTheme="minorHAnsi" w:cstheme="minorHAnsi"/>
          <w:b/>
          <w:bCs/>
          <w:sz w:val="28"/>
          <w:szCs w:val="28"/>
        </w:rPr>
        <w:t>TAEASS</w:t>
      </w:r>
      <w:r w:rsidR="00BD49E7">
        <w:rPr>
          <w:rFonts w:asciiTheme="minorHAnsi" w:hAnsiTheme="minorHAnsi" w:cstheme="minorHAnsi"/>
          <w:b/>
          <w:bCs/>
          <w:sz w:val="28"/>
          <w:szCs w:val="28"/>
        </w:rPr>
        <w:t>402 Assess competence</w:t>
      </w:r>
    </w:p>
    <w:p w14:paraId="33474ACE" w14:textId="77777777" w:rsidR="00E24AA1" w:rsidRPr="0022173D" w:rsidRDefault="00E24AA1" w:rsidP="00E24AA1">
      <w:pPr>
        <w:rPr>
          <w:rFonts w:asciiTheme="minorHAnsi" w:hAnsiTheme="minorHAnsi" w:cstheme="minorHAnsi"/>
          <w:b/>
          <w:bCs/>
          <w:sz w:val="28"/>
          <w:szCs w:val="28"/>
        </w:rPr>
      </w:pPr>
      <w:r w:rsidRPr="0022173D">
        <w:rPr>
          <w:rFonts w:asciiTheme="minorHAnsi" w:hAnsiTheme="minorHAnsi" w:cstheme="minorHAnsi"/>
          <w:b/>
          <w:bCs/>
          <w:sz w:val="28"/>
          <w:szCs w:val="28"/>
        </w:rPr>
        <w:t>Candidate</w:t>
      </w:r>
      <w:r>
        <w:rPr>
          <w:rFonts w:asciiTheme="minorHAnsi" w:hAnsiTheme="minorHAnsi" w:cstheme="minorHAnsi"/>
          <w:b/>
          <w:bCs/>
          <w:sz w:val="28"/>
          <w:szCs w:val="28"/>
        </w:rPr>
        <w:t>’</w:t>
      </w:r>
      <w:r w:rsidRPr="0022173D">
        <w:rPr>
          <w:rFonts w:asciiTheme="minorHAnsi" w:hAnsiTheme="minorHAnsi" w:cstheme="minorHAnsi"/>
          <w:b/>
          <w:bCs/>
          <w:sz w:val="28"/>
          <w:szCs w:val="28"/>
        </w:rPr>
        <w:t>s Name:</w:t>
      </w:r>
    </w:p>
    <w:tbl>
      <w:tblPr>
        <w:tblStyle w:val="TableGrid"/>
        <w:tblW w:w="9634" w:type="dxa"/>
        <w:tblLook w:val="04A0" w:firstRow="1" w:lastRow="0" w:firstColumn="1" w:lastColumn="0" w:noHBand="0" w:noVBand="1"/>
      </w:tblPr>
      <w:tblGrid>
        <w:gridCol w:w="8217"/>
        <w:gridCol w:w="709"/>
        <w:gridCol w:w="708"/>
      </w:tblGrid>
      <w:tr w:rsidR="00E24AA1" w:rsidRPr="00987C83" w14:paraId="64C9CCA5" w14:textId="77777777" w:rsidTr="003A66D9">
        <w:tc>
          <w:tcPr>
            <w:tcW w:w="8217" w:type="dxa"/>
          </w:tcPr>
          <w:p w14:paraId="510DA1F1" w14:textId="602C16D2"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Did the candidate do the following?</w:t>
            </w:r>
          </w:p>
        </w:tc>
        <w:tc>
          <w:tcPr>
            <w:tcW w:w="709" w:type="dxa"/>
          </w:tcPr>
          <w:p w14:paraId="130A83F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575D71A" w14:textId="77777777" w:rsidR="00E24AA1" w:rsidRPr="00987C83" w:rsidRDefault="00E24AA1" w:rsidP="003A66D9">
            <w:pPr>
              <w:rPr>
                <w:rFonts w:asciiTheme="minorHAnsi" w:hAnsiTheme="minorHAnsi" w:cstheme="minorHAnsi"/>
                <w:b/>
                <w:bCs/>
                <w:szCs w:val="22"/>
              </w:rPr>
            </w:pPr>
            <w:r w:rsidRPr="00987C83">
              <w:rPr>
                <w:rFonts w:asciiTheme="minorHAnsi" w:hAnsiTheme="minorHAnsi" w:cstheme="minorHAnsi"/>
                <w:b/>
                <w:bCs/>
                <w:szCs w:val="22"/>
              </w:rPr>
              <w:t>No</w:t>
            </w:r>
          </w:p>
        </w:tc>
      </w:tr>
      <w:tr w:rsidR="00E24AA1" w:rsidRPr="00987C83" w14:paraId="2F39C624" w14:textId="77777777" w:rsidTr="003A66D9">
        <w:tc>
          <w:tcPr>
            <w:tcW w:w="8217" w:type="dxa"/>
          </w:tcPr>
          <w:p w14:paraId="2CBCCBBB" w14:textId="76A56AF6" w:rsidR="00E24AA1" w:rsidRPr="00987C83" w:rsidRDefault="00E24AA1" w:rsidP="003A66D9">
            <w:pPr>
              <w:rPr>
                <w:rFonts w:asciiTheme="minorHAnsi" w:hAnsiTheme="minorHAnsi" w:cstheme="minorHAnsi"/>
                <w:szCs w:val="22"/>
              </w:rPr>
            </w:pPr>
            <w:r w:rsidRPr="00987C83">
              <w:rPr>
                <w:rFonts w:asciiTheme="minorHAnsi" w:hAnsiTheme="minorHAnsi" w:cstheme="minorHAnsi"/>
                <w:szCs w:val="22"/>
              </w:rPr>
              <w:t>Atten</w:t>
            </w:r>
            <w:r w:rsidR="00BE6444">
              <w:rPr>
                <w:rFonts w:asciiTheme="minorHAnsi" w:hAnsiTheme="minorHAnsi" w:cstheme="minorHAnsi"/>
                <w:szCs w:val="22"/>
              </w:rPr>
              <w:t>d the</w:t>
            </w:r>
            <w:r w:rsidRPr="00987C83">
              <w:rPr>
                <w:rFonts w:asciiTheme="minorHAnsi" w:hAnsiTheme="minorHAnsi" w:cstheme="minorHAnsi"/>
                <w:szCs w:val="22"/>
              </w:rPr>
              <w:t xml:space="preserve"> Scouts Australia ‘Training </w:t>
            </w:r>
            <w:r w:rsidR="00BD49E7">
              <w:rPr>
                <w:rFonts w:asciiTheme="minorHAnsi" w:hAnsiTheme="minorHAnsi" w:cstheme="minorHAnsi"/>
                <w:szCs w:val="22"/>
              </w:rPr>
              <w:t>Basic</w:t>
            </w:r>
            <w:r w:rsidRPr="00987C83">
              <w:rPr>
                <w:rFonts w:asciiTheme="minorHAnsi" w:hAnsiTheme="minorHAnsi" w:cstheme="minorHAnsi"/>
                <w:szCs w:val="22"/>
              </w:rPr>
              <w:t xml:space="preserve"> course’</w:t>
            </w:r>
          </w:p>
        </w:tc>
        <w:tc>
          <w:tcPr>
            <w:tcW w:w="709" w:type="dxa"/>
          </w:tcPr>
          <w:p w14:paraId="61E08D16" w14:textId="77777777" w:rsidR="00E24AA1" w:rsidRPr="00987C83" w:rsidRDefault="00E24AA1" w:rsidP="003A66D9">
            <w:pPr>
              <w:rPr>
                <w:rFonts w:asciiTheme="minorHAnsi" w:hAnsiTheme="minorHAnsi" w:cstheme="minorHAnsi"/>
                <w:szCs w:val="22"/>
              </w:rPr>
            </w:pPr>
          </w:p>
        </w:tc>
        <w:tc>
          <w:tcPr>
            <w:tcW w:w="708" w:type="dxa"/>
          </w:tcPr>
          <w:p w14:paraId="7E91821E" w14:textId="77777777" w:rsidR="00E24AA1" w:rsidRPr="00987C83" w:rsidRDefault="00E24AA1" w:rsidP="003A66D9">
            <w:pPr>
              <w:rPr>
                <w:rFonts w:asciiTheme="minorHAnsi" w:hAnsiTheme="minorHAnsi" w:cstheme="minorHAnsi"/>
                <w:szCs w:val="22"/>
              </w:rPr>
            </w:pPr>
          </w:p>
        </w:tc>
      </w:tr>
      <w:tr w:rsidR="0000028A" w:rsidRPr="00987C83" w14:paraId="0CCC9556" w14:textId="77777777" w:rsidTr="003A66D9">
        <w:tc>
          <w:tcPr>
            <w:tcW w:w="8217" w:type="dxa"/>
          </w:tcPr>
          <w:p w14:paraId="567315B0" w14:textId="4EBF8A6F" w:rsidR="0000028A" w:rsidRPr="005D6416" w:rsidRDefault="0000028A" w:rsidP="0000028A">
            <w:pPr>
              <w:rPr>
                <w:rFonts w:asciiTheme="minorHAnsi" w:hAnsiTheme="minorHAnsi" w:cstheme="minorHAnsi"/>
              </w:rPr>
            </w:pPr>
            <w:r>
              <w:rPr>
                <w:rFonts w:asciiTheme="minorHAnsi" w:hAnsiTheme="minorHAnsi" w:cstheme="minorHAnsi"/>
                <w:szCs w:val="22"/>
              </w:rPr>
              <w:t>Copy of The Wood Badge</w:t>
            </w:r>
          </w:p>
        </w:tc>
        <w:tc>
          <w:tcPr>
            <w:tcW w:w="709" w:type="dxa"/>
          </w:tcPr>
          <w:p w14:paraId="1813ED23" w14:textId="77777777" w:rsidR="0000028A" w:rsidRPr="00987C83" w:rsidRDefault="0000028A" w:rsidP="0000028A">
            <w:pPr>
              <w:rPr>
                <w:rFonts w:asciiTheme="minorHAnsi" w:hAnsiTheme="minorHAnsi" w:cstheme="minorHAnsi"/>
                <w:szCs w:val="22"/>
              </w:rPr>
            </w:pPr>
          </w:p>
        </w:tc>
        <w:tc>
          <w:tcPr>
            <w:tcW w:w="708" w:type="dxa"/>
          </w:tcPr>
          <w:p w14:paraId="4F7D1648" w14:textId="77777777" w:rsidR="0000028A" w:rsidRPr="00987C83" w:rsidRDefault="0000028A" w:rsidP="0000028A">
            <w:pPr>
              <w:rPr>
                <w:rFonts w:asciiTheme="minorHAnsi" w:hAnsiTheme="minorHAnsi" w:cstheme="minorHAnsi"/>
                <w:szCs w:val="22"/>
              </w:rPr>
            </w:pPr>
          </w:p>
        </w:tc>
      </w:tr>
      <w:tr w:rsidR="0000028A" w:rsidRPr="00987C83" w14:paraId="0266701A" w14:textId="77777777" w:rsidTr="003A66D9">
        <w:tc>
          <w:tcPr>
            <w:tcW w:w="8217" w:type="dxa"/>
          </w:tcPr>
          <w:p w14:paraId="503DD0BF" w14:textId="252EAC67" w:rsidR="0000028A" w:rsidRPr="005D6416" w:rsidRDefault="0000028A" w:rsidP="0000028A">
            <w:pPr>
              <w:rPr>
                <w:rFonts w:asciiTheme="minorHAnsi" w:hAnsiTheme="minorHAnsi" w:cstheme="minorHAnsi"/>
              </w:rPr>
            </w:pPr>
            <w:r>
              <w:rPr>
                <w:rFonts w:ascii="Calibri" w:hAnsi="Calibri"/>
              </w:rPr>
              <w:t>Copy of Membership Profile (e.g., from Extranet or My Scout)</w:t>
            </w:r>
          </w:p>
        </w:tc>
        <w:tc>
          <w:tcPr>
            <w:tcW w:w="709" w:type="dxa"/>
          </w:tcPr>
          <w:p w14:paraId="6E7E0B8C" w14:textId="77777777" w:rsidR="0000028A" w:rsidRPr="00987C83" w:rsidRDefault="0000028A" w:rsidP="0000028A">
            <w:pPr>
              <w:rPr>
                <w:rFonts w:asciiTheme="minorHAnsi" w:hAnsiTheme="minorHAnsi" w:cstheme="minorHAnsi"/>
                <w:szCs w:val="22"/>
              </w:rPr>
            </w:pPr>
          </w:p>
        </w:tc>
        <w:tc>
          <w:tcPr>
            <w:tcW w:w="708" w:type="dxa"/>
          </w:tcPr>
          <w:p w14:paraId="748DE3BB" w14:textId="77777777" w:rsidR="0000028A" w:rsidRPr="00987C83" w:rsidRDefault="0000028A" w:rsidP="0000028A">
            <w:pPr>
              <w:rPr>
                <w:rFonts w:asciiTheme="minorHAnsi" w:hAnsiTheme="minorHAnsi" w:cstheme="minorHAnsi"/>
                <w:szCs w:val="22"/>
              </w:rPr>
            </w:pPr>
          </w:p>
        </w:tc>
      </w:tr>
      <w:tr w:rsidR="0000028A" w:rsidRPr="00987C83" w14:paraId="1695A224" w14:textId="77777777" w:rsidTr="003A66D9">
        <w:tc>
          <w:tcPr>
            <w:tcW w:w="8217" w:type="dxa"/>
          </w:tcPr>
          <w:p w14:paraId="239DE317" w14:textId="0A98AA5C" w:rsidR="0000028A" w:rsidRPr="005D6416" w:rsidRDefault="0000028A" w:rsidP="0000028A">
            <w:pPr>
              <w:rPr>
                <w:rFonts w:asciiTheme="minorHAnsi" w:hAnsiTheme="minorHAnsi" w:cstheme="minorHAnsi"/>
              </w:rPr>
            </w:pPr>
            <w:r>
              <w:rPr>
                <w:rFonts w:ascii="Calibri" w:hAnsi="Calibri"/>
              </w:rPr>
              <w:t>Copy of Reference (see Section D)</w:t>
            </w:r>
          </w:p>
        </w:tc>
        <w:tc>
          <w:tcPr>
            <w:tcW w:w="709" w:type="dxa"/>
          </w:tcPr>
          <w:p w14:paraId="7B1D9C3A" w14:textId="77777777" w:rsidR="0000028A" w:rsidRPr="00987C83" w:rsidRDefault="0000028A" w:rsidP="0000028A">
            <w:pPr>
              <w:rPr>
                <w:rFonts w:asciiTheme="minorHAnsi" w:hAnsiTheme="minorHAnsi" w:cstheme="minorHAnsi"/>
                <w:szCs w:val="22"/>
              </w:rPr>
            </w:pPr>
          </w:p>
        </w:tc>
        <w:tc>
          <w:tcPr>
            <w:tcW w:w="708" w:type="dxa"/>
          </w:tcPr>
          <w:p w14:paraId="39FF6A16" w14:textId="77777777" w:rsidR="0000028A" w:rsidRPr="00987C83" w:rsidRDefault="0000028A" w:rsidP="0000028A">
            <w:pPr>
              <w:rPr>
                <w:rFonts w:asciiTheme="minorHAnsi" w:hAnsiTheme="minorHAnsi" w:cstheme="minorHAnsi"/>
                <w:szCs w:val="22"/>
              </w:rPr>
            </w:pPr>
          </w:p>
        </w:tc>
      </w:tr>
      <w:tr w:rsidR="0000028A" w:rsidRPr="00987C83" w14:paraId="0E0B5F85" w14:textId="77777777" w:rsidTr="003A66D9">
        <w:tc>
          <w:tcPr>
            <w:tcW w:w="8217" w:type="dxa"/>
          </w:tcPr>
          <w:p w14:paraId="6E69064C" w14:textId="1DCC5514" w:rsidR="0000028A" w:rsidRPr="005D6416" w:rsidRDefault="0000028A" w:rsidP="0000028A">
            <w:pPr>
              <w:rPr>
                <w:rFonts w:asciiTheme="minorHAnsi" w:hAnsiTheme="minorHAnsi" w:cstheme="minorHAnsi"/>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E237FAE" w14:textId="77777777" w:rsidR="0000028A" w:rsidRPr="00987C83" w:rsidRDefault="0000028A" w:rsidP="0000028A">
            <w:pPr>
              <w:rPr>
                <w:rFonts w:asciiTheme="minorHAnsi" w:hAnsiTheme="minorHAnsi" w:cstheme="minorHAnsi"/>
                <w:szCs w:val="22"/>
              </w:rPr>
            </w:pPr>
          </w:p>
        </w:tc>
        <w:tc>
          <w:tcPr>
            <w:tcW w:w="708" w:type="dxa"/>
          </w:tcPr>
          <w:p w14:paraId="42E6099B" w14:textId="77777777" w:rsidR="0000028A" w:rsidRPr="00987C83" w:rsidRDefault="0000028A" w:rsidP="0000028A">
            <w:pPr>
              <w:rPr>
                <w:rFonts w:asciiTheme="minorHAnsi" w:hAnsiTheme="minorHAnsi" w:cstheme="minorHAnsi"/>
                <w:szCs w:val="22"/>
              </w:rPr>
            </w:pPr>
          </w:p>
        </w:tc>
      </w:tr>
      <w:tr w:rsidR="0000028A" w:rsidRPr="00987C83" w14:paraId="0A4C8D20" w14:textId="77777777" w:rsidTr="003A66D9">
        <w:tc>
          <w:tcPr>
            <w:tcW w:w="8217" w:type="dxa"/>
          </w:tcPr>
          <w:p w14:paraId="2AED51D8" w14:textId="77777777" w:rsidR="0000028A" w:rsidRDefault="0000028A" w:rsidP="0000028A">
            <w:pPr>
              <w:spacing w:after="0"/>
              <w:rPr>
                <w:rFonts w:asciiTheme="minorHAnsi" w:hAnsiTheme="minorHAnsi" w:cstheme="minorHAnsi"/>
                <w:szCs w:val="22"/>
              </w:rPr>
            </w:pPr>
            <w:r>
              <w:rPr>
                <w:rFonts w:asciiTheme="minorHAnsi" w:hAnsiTheme="minorHAnsi" w:cstheme="minorHAnsi"/>
                <w:szCs w:val="22"/>
              </w:rPr>
              <w:t>Demonstrated performance evidence as follows:</w:t>
            </w:r>
          </w:p>
          <w:p w14:paraId="38B870BB" w14:textId="1D48F648" w:rsidR="0000028A" w:rsidRDefault="0086028F" w:rsidP="00AE72B6">
            <w:pPr>
              <w:pStyle w:val="ListParagraph"/>
              <w:numPr>
                <w:ilvl w:val="0"/>
                <w:numId w:val="28"/>
              </w:numPr>
              <w:spacing w:after="0"/>
              <w:rPr>
                <w:rFonts w:asciiTheme="minorHAnsi" w:hAnsiTheme="minorHAnsi" w:cstheme="minorHAnsi"/>
              </w:rPr>
            </w:pPr>
            <w:r>
              <w:rPr>
                <w:rFonts w:asciiTheme="minorHAnsi" w:hAnsiTheme="minorHAnsi" w:cstheme="minorHAnsi"/>
              </w:rPr>
              <w:t>Evidence of how the candidate has, u</w:t>
            </w:r>
            <w:r w:rsidR="0000028A" w:rsidRPr="0086028F">
              <w:rPr>
                <w:rFonts w:asciiTheme="minorHAnsi" w:hAnsiTheme="minorHAnsi" w:cstheme="minorHAnsi"/>
              </w:rPr>
              <w:t xml:space="preserve">nder the supervision of </w:t>
            </w:r>
            <w:r w:rsidR="0072018D">
              <w:rPr>
                <w:rFonts w:asciiTheme="minorHAnsi" w:hAnsiTheme="minorHAnsi" w:cstheme="minorHAnsi"/>
              </w:rPr>
              <w:t>a</w:t>
            </w:r>
            <w:r w:rsidR="0000028A" w:rsidRPr="0086028F">
              <w:rPr>
                <w:rFonts w:asciiTheme="minorHAnsi" w:hAnsiTheme="minorHAnsi" w:cstheme="minorHAnsi"/>
              </w:rPr>
              <w:t xml:space="preserve"> SAIT Assessor, undertake the assessment of an entire unit of competency for five (5) </w:t>
            </w:r>
            <w:r w:rsidR="0032101E">
              <w:rPr>
                <w:rFonts w:asciiTheme="minorHAnsi" w:hAnsiTheme="minorHAnsi" w:cstheme="minorHAnsi"/>
              </w:rPr>
              <w:t>SAIT</w:t>
            </w:r>
            <w:r w:rsidR="0000028A" w:rsidRPr="0086028F">
              <w:rPr>
                <w:rFonts w:asciiTheme="minorHAnsi" w:hAnsiTheme="minorHAnsi" w:cstheme="minorHAnsi"/>
              </w:rPr>
              <w:t xml:space="preserve"> candidates</w:t>
            </w:r>
          </w:p>
          <w:p w14:paraId="658BB953" w14:textId="77777777" w:rsidR="00AE72B6" w:rsidRDefault="00AE72B6" w:rsidP="00AE72B6">
            <w:pPr>
              <w:pStyle w:val="ListParagraph"/>
              <w:numPr>
                <w:ilvl w:val="1"/>
                <w:numId w:val="28"/>
              </w:numPr>
              <w:spacing w:after="0"/>
              <w:rPr>
                <w:rFonts w:asciiTheme="minorHAnsi" w:hAnsiTheme="minorHAnsi" w:cstheme="minorHAnsi"/>
              </w:rPr>
            </w:pPr>
            <w:r>
              <w:rPr>
                <w:rFonts w:asciiTheme="minorHAnsi" w:hAnsiTheme="minorHAnsi" w:cstheme="minorHAnsi"/>
              </w:rPr>
              <w:t>.</w:t>
            </w:r>
          </w:p>
          <w:p w14:paraId="13DC8F43" w14:textId="77777777" w:rsidR="00AE72B6" w:rsidRDefault="00AE72B6" w:rsidP="00AE72B6">
            <w:pPr>
              <w:pStyle w:val="ListParagraph"/>
              <w:numPr>
                <w:ilvl w:val="1"/>
                <w:numId w:val="28"/>
              </w:numPr>
              <w:spacing w:after="0"/>
              <w:rPr>
                <w:rFonts w:asciiTheme="minorHAnsi" w:hAnsiTheme="minorHAnsi" w:cstheme="minorHAnsi"/>
              </w:rPr>
            </w:pPr>
            <w:r>
              <w:rPr>
                <w:rFonts w:asciiTheme="minorHAnsi" w:hAnsiTheme="minorHAnsi" w:cstheme="minorHAnsi"/>
              </w:rPr>
              <w:t>.</w:t>
            </w:r>
          </w:p>
          <w:p w14:paraId="6D0D73B3" w14:textId="77777777" w:rsidR="00AE72B6" w:rsidRDefault="00AE72B6" w:rsidP="00AE72B6">
            <w:pPr>
              <w:pStyle w:val="ListParagraph"/>
              <w:numPr>
                <w:ilvl w:val="1"/>
                <w:numId w:val="28"/>
              </w:numPr>
              <w:spacing w:after="0"/>
              <w:rPr>
                <w:rFonts w:asciiTheme="minorHAnsi" w:hAnsiTheme="minorHAnsi" w:cstheme="minorHAnsi"/>
              </w:rPr>
            </w:pPr>
            <w:r>
              <w:rPr>
                <w:rFonts w:asciiTheme="minorHAnsi" w:hAnsiTheme="minorHAnsi" w:cstheme="minorHAnsi"/>
              </w:rPr>
              <w:t>.</w:t>
            </w:r>
          </w:p>
          <w:p w14:paraId="13AFE583" w14:textId="77777777" w:rsidR="00AE72B6" w:rsidRDefault="00AE72B6" w:rsidP="00AE72B6">
            <w:pPr>
              <w:pStyle w:val="ListParagraph"/>
              <w:numPr>
                <w:ilvl w:val="1"/>
                <w:numId w:val="28"/>
              </w:numPr>
              <w:spacing w:after="0"/>
              <w:rPr>
                <w:rFonts w:asciiTheme="minorHAnsi" w:hAnsiTheme="minorHAnsi" w:cstheme="minorHAnsi"/>
              </w:rPr>
            </w:pPr>
            <w:r>
              <w:rPr>
                <w:rFonts w:asciiTheme="minorHAnsi" w:hAnsiTheme="minorHAnsi" w:cstheme="minorHAnsi"/>
              </w:rPr>
              <w:t>.</w:t>
            </w:r>
          </w:p>
          <w:p w14:paraId="52E945F4" w14:textId="3D02136C" w:rsidR="00AE72B6" w:rsidRPr="00AE72B6" w:rsidRDefault="00AE72B6" w:rsidP="00AE72B6">
            <w:pPr>
              <w:pStyle w:val="ListParagraph"/>
              <w:numPr>
                <w:ilvl w:val="1"/>
                <w:numId w:val="28"/>
              </w:numPr>
              <w:spacing w:after="120"/>
              <w:rPr>
                <w:rFonts w:asciiTheme="minorHAnsi" w:hAnsiTheme="minorHAnsi" w:cstheme="minorHAnsi"/>
              </w:rPr>
            </w:pPr>
          </w:p>
        </w:tc>
        <w:tc>
          <w:tcPr>
            <w:tcW w:w="709" w:type="dxa"/>
          </w:tcPr>
          <w:p w14:paraId="5A2D7BB4" w14:textId="77777777" w:rsidR="0000028A" w:rsidRPr="00987C83" w:rsidRDefault="0000028A" w:rsidP="0000028A">
            <w:pPr>
              <w:rPr>
                <w:rFonts w:asciiTheme="minorHAnsi" w:hAnsiTheme="minorHAnsi" w:cstheme="minorHAnsi"/>
                <w:szCs w:val="22"/>
              </w:rPr>
            </w:pPr>
          </w:p>
        </w:tc>
        <w:tc>
          <w:tcPr>
            <w:tcW w:w="708" w:type="dxa"/>
          </w:tcPr>
          <w:p w14:paraId="1DEF8EF8" w14:textId="77777777" w:rsidR="0000028A" w:rsidRPr="00987C83" w:rsidRDefault="0000028A" w:rsidP="0000028A">
            <w:pPr>
              <w:rPr>
                <w:rFonts w:asciiTheme="minorHAnsi" w:hAnsiTheme="minorHAnsi" w:cstheme="minorHAnsi"/>
                <w:szCs w:val="22"/>
              </w:rPr>
            </w:pPr>
          </w:p>
        </w:tc>
      </w:tr>
      <w:tr w:rsidR="0000028A" w:rsidRPr="00987C83" w14:paraId="3922BC4E" w14:textId="77777777" w:rsidTr="003A66D9">
        <w:tc>
          <w:tcPr>
            <w:tcW w:w="8217" w:type="dxa"/>
          </w:tcPr>
          <w:p w14:paraId="1A754A45" w14:textId="0F4B39B7" w:rsidR="0000028A" w:rsidRPr="00987C83" w:rsidRDefault="0000028A" w:rsidP="0000028A">
            <w:pPr>
              <w:rPr>
                <w:rFonts w:asciiTheme="minorHAnsi" w:hAnsiTheme="minorHAnsi" w:cstheme="minorHAnsi"/>
                <w:szCs w:val="22"/>
              </w:rPr>
            </w:pPr>
            <w:r w:rsidRPr="00987C83">
              <w:rPr>
                <w:rFonts w:asciiTheme="minorHAnsi" w:hAnsiTheme="minorHAnsi" w:cstheme="minorHAnsi"/>
                <w:szCs w:val="22"/>
              </w:rPr>
              <w:t>Complete RPL Tool Kit (if required)</w:t>
            </w:r>
          </w:p>
        </w:tc>
        <w:tc>
          <w:tcPr>
            <w:tcW w:w="709" w:type="dxa"/>
          </w:tcPr>
          <w:p w14:paraId="20AEE62D" w14:textId="77777777" w:rsidR="0000028A" w:rsidRPr="00987C83" w:rsidRDefault="0000028A" w:rsidP="0000028A">
            <w:pPr>
              <w:rPr>
                <w:rFonts w:asciiTheme="minorHAnsi" w:hAnsiTheme="minorHAnsi" w:cstheme="minorHAnsi"/>
                <w:szCs w:val="22"/>
              </w:rPr>
            </w:pPr>
          </w:p>
        </w:tc>
        <w:tc>
          <w:tcPr>
            <w:tcW w:w="708" w:type="dxa"/>
          </w:tcPr>
          <w:p w14:paraId="70C10D28" w14:textId="77777777" w:rsidR="0000028A" w:rsidRPr="00987C83" w:rsidRDefault="0000028A" w:rsidP="0000028A">
            <w:pPr>
              <w:rPr>
                <w:rFonts w:asciiTheme="minorHAnsi" w:hAnsiTheme="minorHAnsi" w:cstheme="minorHAnsi"/>
                <w:szCs w:val="22"/>
              </w:rPr>
            </w:pPr>
          </w:p>
        </w:tc>
      </w:tr>
      <w:tr w:rsidR="0000028A" w:rsidRPr="00987C83" w14:paraId="1F940F59" w14:textId="77777777" w:rsidTr="003A66D9">
        <w:tc>
          <w:tcPr>
            <w:tcW w:w="8217" w:type="dxa"/>
          </w:tcPr>
          <w:p w14:paraId="049ED115" w14:textId="77777777" w:rsidR="0000028A" w:rsidRPr="00987C83" w:rsidRDefault="0000028A" w:rsidP="0000028A">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E21FC94" w14:textId="77777777" w:rsidR="0000028A" w:rsidRPr="00987C83" w:rsidRDefault="0000028A" w:rsidP="0000028A">
            <w:pPr>
              <w:rPr>
                <w:rFonts w:asciiTheme="minorHAnsi" w:hAnsiTheme="minorHAnsi" w:cstheme="minorHAnsi"/>
                <w:szCs w:val="22"/>
              </w:rPr>
            </w:pPr>
          </w:p>
          <w:p w14:paraId="5BC7D6D0" w14:textId="78E3C1AF" w:rsidR="0000028A" w:rsidRPr="00987C83" w:rsidRDefault="0000028A" w:rsidP="0000028A">
            <w:pPr>
              <w:rPr>
                <w:rFonts w:asciiTheme="minorHAnsi" w:hAnsiTheme="minorHAnsi" w:cstheme="minorHAnsi"/>
                <w:szCs w:val="22"/>
              </w:rPr>
            </w:pPr>
          </w:p>
        </w:tc>
        <w:tc>
          <w:tcPr>
            <w:tcW w:w="709" w:type="dxa"/>
          </w:tcPr>
          <w:p w14:paraId="1C88CEA5" w14:textId="77777777" w:rsidR="0000028A" w:rsidRPr="00987C83" w:rsidRDefault="0000028A" w:rsidP="0000028A">
            <w:pPr>
              <w:rPr>
                <w:rFonts w:asciiTheme="minorHAnsi" w:hAnsiTheme="minorHAnsi" w:cstheme="minorHAnsi"/>
                <w:szCs w:val="22"/>
              </w:rPr>
            </w:pPr>
          </w:p>
        </w:tc>
        <w:tc>
          <w:tcPr>
            <w:tcW w:w="708" w:type="dxa"/>
          </w:tcPr>
          <w:p w14:paraId="476C44B1" w14:textId="77777777" w:rsidR="0000028A" w:rsidRPr="00987C83" w:rsidRDefault="0000028A" w:rsidP="0000028A">
            <w:pPr>
              <w:rPr>
                <w:rFonts w:asciiTheme="minorHAnsi" w:hAnsiTheme="minorHAnsi" w:cstheme="minorHAnsi"/>
                <w:szCs w:val="22"/>
              </w:rPr>
            </w:pPr>
          </w:p>
        </w:tc>
      </w:tr>
    </w:tbl>
    <w:p w14:paraId="0E1D8308"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A65B354" w14:textId="77777777" w:rsidR="00E24AA1" w:rsidRPr="00987C83" w:rsidRDefault="00E24AA1" w:rsidP="00E24AA1">
      <w:pPr>
        <w:rPr>
          <w:rFonts w:asciiTheme="minorHAnsi" w:hAnsiTheme="minorHAnsi" w:cstheme="minorHAnsi"/>
          <w:szCs w:val="22"/>
        </w:rPr>
      </w:pPr>
    </w:p>
    <w:p w14:paraId="4A9D6479" w14:textId="77777777" w:rsidR="00E24AA1" w:rsidRPr="00987C83" w:rsidRDefault="00E24AA1" w:rsidP="00E24AA1">
      <w:pPr>
        <w:pBdr>
          <w:bottom w:val="single" w:sz="4" w:space="1" w:color="auto"/>
        </w:pBdr>
        <w:rPr>
          <w:rFonts w:asciiTheme="minorHAnsi" w:hAnsiTheme="minorHAnsi" w:cstheme="minorHAnsi"/>
          <w:szCs w:val="22"/>
        </w:rPr>
      </w:pPr>
    </w:p>
    <w:p w14:paraId="13245053" w14:textId="77777777" w:rsidR="00E24AA1" w:rsidRPr="00987C83" w:rsidRDefault="00E24AA1" w:rsidP="00E24AA1">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732A35E0" w14:textId="77777777" w:rsidR="00E24AA1" w:rsidRPr="00987C83" w:rsidRDefault="00E24AA1" w:rsidP="00E24AA1">
      <w:pPr>
        <w:pBdr>
          <w:bottom w:val="single" w:sz="4" w:space="1" w:color="auto"/>
        </w:pBdr>
        <w:rPr>
          <w:rFonts w:asciiTheme="minorHAnsi" w:hAnsiTheme="minorHAnsi" w:cstheme="minorHAnsi"/>
          <w:szCs w:val="22"/>
        </w:rPr>
      </w:pPr>
    </w:p>
    <w:p w14:paraId="3561B548"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0745C02"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Assessor’s signature:</w:t>
      </w:r>
      <w:r w:rsidRPr="00987C83">
        <w:rPr>
          <w:rFonts w:asciiTheme="minorHAnsi" w:hAnsiTheme="minorHAnsi" w:cstheme="minorHAnsi"/>
          <w:b/>
          <w:bCs/>
          <w:szCs w:val="22"/>
        </w:rPr>
        <w:tab/>
      </w:r>
    </w:p>
    <w:p w14:paraId="0AFA6BD5"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4077936" w14:textId="77777777" w:rsidR="00E24AA1" w:rsidRPr="00987C83" w:rsidRDefault="00E24AA1" w:rsidP="00E24AA1">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E31BD33" w14:textId="77777777" w:rsidR="00987C83" w:rsidRPr="00987C83" w:rsidRDefault="00987C83">
      <w:pPr>
        <w:rPr>
          <w:rFonts w:asciiTheme="minorHAnsi" w:hAnsiTheme="minorHAnsi" w:cstheme="minorHAnsi"/>
          <w:b/>
          <w:szCs w:val="22"/>
        </w:rPr>
      </w:pPr>
    </w:p>
    <w:p w14:paraId="312CA0E7" w14:textId="77777777" w:rsidR="00987C83" w:rsidRDefault="00987C83">
      <w:pPr>
        <w:spacing w:after="0"/>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26333FE3" w:rsidR="00C764DE" w:rsidRDefault="00674A7F" w:rsidP="006900BB">
            <w:pPr>
              <w:pStyle w:val="Header"/>
            </w:pPr>
            <w:r>
              <w:rPr>
                <w:noProof/>
              </w:rPr>
              <w:lastRenderedPageBreak/>
              <mc:AlternateContent>
                <mc:Choice Requires="wpg">
                  <w:drawing>
                    <wp:inline distT="0" distB="0" distL="0" distR="0" wp14:anchorId="4941E8E0" wp14:editId="1B68A3EB">
                      <wp:extent cx="977265" cy="1279362"/>
                      <wp:effectExtent l="0" t="0" r="0" b="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77265" cy="1279362"/>
                                <a:chOff x="0" y="0"/>
                                <a:chExt cx="3584617" cy="4810314"/>
                              </a:xfrm>
                            </wpg:grpSpPr>
                            <wps:wsp>
                              <wps:cNvPr id="79" name="Shape 6"/>
                              <wps:cNvSpPr/>
                              <wps:spPr>
                                <a:xfrm>
                                  <a:off x="538941" y="43274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7"/>
                              <wps:cNvSpPr/>
                              <wps:spPr>
                                <a:xfrm>
                                  <a:off x="713843" y="4327492"/>
                                  <a:ext cx="147257" cy="203429"/>
                                </a:xfrm>
                                <a:custGeom>
                                  <a:avLst/>
                                  <a:gdLst/>
                                  <a:ahLst/>
                                  <a:cxnLst/>
                                  <a:rect l="0" t="0" r="0" b="0"/>
                                  <a:pathLst>
                                    <a:path w="147257" h="203429">
                                      <a:moveTo>
                                        <a:pt x="91377" y="0"/>
                                      </a:moveTo>
                                      <a:cubicBezTo>
                                        <a:pt x="109258" y="0"/>
                                        <a:pt x="132169" y="3073"/>
                                        <a:pt x="147257" y="7252"/>
                                      </a:cubicBezTo>
                                      <a:lnTo>
                                        <a:pt x="139154" y="39675"/>
                                      </a:lnTo>
                                      <a:cubicBezTo>
                                        <a:pt x="129096" y="36043"/>
                                        <a:pt x="110935" y="33528"/>
                                        <a:pt x="97803" y="33528"/>
                                      </a:cubicBezTo>
                                      <a:cubicBezTo>
                                        <a:pt x="55334" y="33528"/>
                                        <a:pt x="39395" y="40792"/>
                                        <a:pt x="39395" y="100597"/>
                                      </a:cubicBezTo>
                                      <a:cubicBezTo>
                                        <a:pt x="39395" y="160401"/>
                                        <a:pt x="55334" y="169596"/>
                                        <a:pt x="97803" y="169596"/>
                                      </a:cubicBezTo>
                                      <a:cubicBezTo>
                                        <a:pt x="110935" y="169596"/>
                                        <a:pt x="129096" y="167094"/>
                                        <a:pt x="139154" y="163462"/>
                                      </a:cubicBezTo>
                                      <a:lnTo>
                                        <a:pt x="147257" y="196443"/>
                                      </a:lnTo>
                                      <a:cubicBezTo>
                                        <a:pt x="132169" y="200635"/>
                                        <a:pt x="109258" y="203429"/>
                                        <a:pt x="91377" y="203429"/>
                                      </a:cubicBezTo>
                                      <a:cubicBezTo>
                                        <a:pt x="29616" y="203429"/>
                                        <a:pt x="0" y="179654"/>
                                        <a:pt x="0" y="100292"/>
                                      </a:cubicBezTo>
                                      <a:cubicBezTo>
                                        <a:pt x="0" y="20675"/>
                                        <a:pt x="29616" y="0"/>
                                        <a:pt x="913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
                              <wps:cNvSpPr/>
                              <wps:spPr>
                                <a:xfrm>
                                  <a:off x="879240" y="4327497"/>
                                  <a:ext cx="92780" cy="203416"/>
                                </a:xfrm>
                                <a:custGeom>
                                  <a:avLst/>
                                  <a:gdLst/>
                                  <a:ahLst/>
                                  <a:cxnLst/>
                                  <a:rect l="0" t="0" r="0" b="0"/>
                                  <a:pathLst>
                                    <a:path w="92780" h="203416">
                                      <a:moveTo>
                                        <a:pt x="92774" y="0"/>
                                      </a:moveTo>
                                      <a:lnTo>
                                        <a:pt x="92780" y="1"/>
                                      </a:lnTo>
                                      <a:lnTo>
                                        <a:pt x="92780" y="33249"/>
                                      </a:lnTo>
                                      <a:lnTo>
                                        <a:pt x="92774" y="33248"/>
                                      </a:lnTo>
                                      <a:cubicBezTo>
                                        <a:pt x="50025" y="33248"/>
                                        <a:pt x="39408" y="41884"/>
                                        <a:pt x="39408" y="100863"/>
                                      </a:cubicBezTo>
                                      <a:cubicBezTo>
                                        <a:pt x="39408" y="159550"/>
                                        <a:pt x="50025" y="170167"/>
                                        <a:pt x="92774" y="170167"/>
                                      </a:cubicBezTo>
                                      <a:lnTo>
                                        <a:pt x="92780" y="170166"/>
                                      </a:lnTo>
                                      <a:lnTo>
                                        <a:pt x="92780" y="203415"/>
                                      </a:lnTo>
                                      <a:lnTo>
                                        <a:pt x="92774" y="203416"/>
                                      </a:lnTo>
                                      <a:cubicBezTo>
                                        <a:pt x="30747" y="203416"/>
                                        <a:pt x="0" y="180784"/>
                                        <a:pt x="0" y="100304"/>
                                      </a:cubicBezTo>
                                      <a:cubicBezTo>
                                        <a:pt x="0" y="21222"/>
                                        <a:pt x="31026" y="0"/>
                                        <a:pt x="927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9"/>
                              <wps:cNvSpPr/>
                              <wps:spPr>
                                <a:xfrm>
                                  <a:off x="972020" y="4327498"/>
                                  <a:ext cx="92500" cy="203414"/>
                                </a:xfrm>
                                <a:custGeom>
                                  <a:avLst/>
                                  <a:gdLst/>
                                  <a:ahLst/>
                                  <a:cxnLst/>
                                  <a:rect l="0" t="0" r="0" b="0"/>
                                  <a:pathLst>
                                    <a:path w="92500" h="203414">
                                      <a:moveTo>
                                        <a:pt x="0" y="0"/>
                                      </a:moveTo>
                                      <a:lnTo>
                                        <a:pt x="40503" y="4551"/>
                                      </a:lnTo>
                                      <a:cubicBezTo>
                                        <a:pt x="75205" y="14226"/>
                                        <a:pt x="92500" y="40991"/>
                                        <a:pt x="92500" y="100304"/>
                                      </a:cubicBezTo>
                                      <a:cubicBezTo>
                                        <a:pt x="92500" y="160663"/>
                                        <a:pt x="75205" y="188484"/>
                                        <a:pt x="40503" y="198622"/>
                                      </a:cubicBezTo>
                                      <a:lnTo>
                                        <a:pt x="0" y="203414"/>
                                      </a:lnTo>
                                      <a:lnTo>
                                        <a:pt x="0" y="170166"/>
                                      </a:lnTo>
                                      <a:lnTo>
                                        <a:pt x="26374" y="167591"/>
                                      </a:lnTo>
                                      <a:cubicBezTo>
                                        <a:pt x="47400" y="161853"/>
                                        <a:pt x="53372" y="144878"/>
                                        <a:pt x="53372" y="100862"/>
                                      </a:cubicBezTo>
                                      <a:cubicBezTo>
                                        <a:pt x="53372" y="56628"/>
                                        <a:pt x="47400" y="40712"/>
                                        <a:pt x="26374" y="35518"/>
                                      </a:cubicBezTo>
                                      <a:lnTo>
                                        <a:pt x="0" y="332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10"/>
                              <wps:cNvSpPr/>
                              <wps:spPr>
                                <a:xfrm>
                                  <a:off x="1101363" y="4332247"/>
                                  <a:ext cx="163754" cy="198666"/>
                                </a:xfrm>
                                <a:custGeom>
                                  <a:avLst/>
                                  <a:gdLst/>
                                  <a:ahLst/>
                                  <a:cxnLst/>
                                  <a:rect l="0" t="0" r="0" b="0"/>
                                  <a:pathLst>
                                    <a:path w="163754" h="198666">
                                      <a:moveTo>
                                        <a:pt x="0" y="0"/>
                                      </a:moveTo>
                                      <a:lnTo>
                                        <a:pt x="37173" y="0"/>
                                      </a:lnTo>
                                      <a:lnTo>
                                        <a:pt x="37173" y="130213"/>
                                      </a:lnTo>
                                      <a:cubicBezTo>
                                        <a:pt x="37173" y="156185"/>
                                        <a:pt x="48628" y="164859"/>
                                        <a:pt x="81877" y="164859"/>
                                      </a:cubicBezTo>
                                      <a:cubicBezTo>
                                        <a:pt x="113462" y="164859"/>
                                        <a:pt x="126873" y="157594"/>
                                        <a:pt x="126873" y="130213"/>
                                      </a:cubicBezTo>
                                      <a:lnTo>
                                        <a:pt x="126873" y="0"/>
                                      </a:lnTo>
                                      <a:lnTo>
                                        <a:pt x="163474" y="0"/>
                                      </a:lnTo>
                                      <a:lnTo>
                                        <a:pt x="163754" y="135801"/>
                                      </a:lnTo>
                                      <a:cubicBezTo>
                                        <a:pt x="163754" y="186918"/>
                                        <a:pt x="132740" y="198666"/>
                                        <a:pt x="81877" y="198666"/>
                                      </a:cubicBezTo>
                                      <a:cubicBezTo>
                                        <a:pt x="31026"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11"/>
                              <wps:cNvSpPr/>
                              <wps:spPr>
                                <a:xfrm>
                                  <a:off x="1287719" y="43322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12"/>
                              <wps:cNvSpPr/>
                              <wps:spPr>
                                <a:xfrm>
                                  <a:off x="1470735" y="4327499"/>
                                  <a:ext cx="147256" cy="203416"/>
                                </a:xfrm>
                                <a:custGeom>
                                  <a:avLst/>
                                  <a:gdLst/>
                                  <a:ahLst/>
                                  <a:cxnLst/>
                                  <a:rect l="0" t="0" r="0" b="0"/>
                                  <a:pathLst>
                                    <a:path w="147256" h="203416">
                                      <a:moveTo>
                                        <a:pt x="82994" y="0"/>
                                      </a:moveTo>
                                      <a:cubicBezTo>
                                        <a:pt x="104229" y="0"/>
                                        <a:pt x="127140" y="3632"/>
                                        <a:pt x="142507" y="8649"/>
                                      </a:cubicBezTo>
                                      <a:lnTo>
                                        <a:pt x="134404" y="40513"/>
                                      </a:lnTo>
                                      <a:cubicBezTo>
                                        <a:pt x="123507" y="36576"/>
                                        <a:pt x="102552" y="33515"/>
                                        <a:pt x="82994" y="33515"/>
                                      </a:cubicBezTo>
                                      <a:cubicBezTo>
                                        <a:pt x="51968" y="33515"/>
                                        <a:pt x="39116" y="39954"/>
                                        <a:pt x="39116" y="58953"/>
                                      </a:cubicBezTo>
                                      <a:cubicBezTo>
                                        <a:pt x="39116" y="73762"/>
                                        <a:pt x="46380" y="80467"/>
                                        <a:pt x="81864" y="83820"/>
                                      </a:cubicBezTo>
                                      <a:cubicBezTo>
                                        <a:pt x="127140" y="88570"/>
                                        <a:pt x="147256" y="105334"/>
                                        <a:pt x="147256" y="142227"/>
                                      </a:cubicBezTo>
                                      <a:cubicBezTo>
                                        <a:pt x="147256"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13"/>
                              <wps:cNvSpPr/>
                              <wps:spPr>
                                <a:xfrm>
                                  <a:off x="1702623"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40" y="179959"/>
                                        <a:pt x="38570" y="194767"/>
                                      </a:cubicBezTo>
                                      <a:lnTo>
                                        <a:pt x="0" y="194767"/>
                                      </a:lnTo>
                                      <a:cubicBezTo>
                                        <a:pt x="18174" y="136652"/>
                                        <a:pt x="46673"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14"/>
                              <wps:cNvSpPr/>
                              <wps:spPr>
                                <a:xfrm>
                                  <a:off x="1798476"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66" y="180784"/>
                                        <a:pt x="49448" y="164033"/>
                                        <a:pt x="43021" y="146152"/>
                                      </a:cubicBezTo>
                                      <a:lnTo>
                                        <a:pt x="0" y="146152"/>
                                      </a:lnTo>
                                      <a:lnTo>
                                        <a:pt x="0" y="114579"/>
                                      </a:lnTo>
                                      <a:lnTo>
                                        <a:pt x="32417" y="114579"/>
                                      </a:lnTo>
                                      <a:cubicBezTo>
                                        <a:pt x="22358" y="85788"/>
                                        <a:pt x="12846" y="56426"/>
                                        <a:pt x="5315"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15"/>
                              <wps:cNvSpPr/>
                              <wps:spPr>
                                <a:xfrm>
                                  <a:off x="1917474" y="4332247"/>
                                  <a:ext cx="163767" cy="198666"/>
                                </a:xfrm>
                                <a:custGeom>
                                  <a:avLst/>
                                  <a:gdLst/>
                                  <a:ahLst/>
                                  <a:cxnLst/>
                                  <a:rect l="0" t="0" r="0" b="0"/>
                                  <a:pathLst>
                                    <a:path w="163767" h="198666">
                                      <a:moveTo>
                                        <a:pt x="0" y="0"/>
                                      </a:moveTo>
                                      <a:lnTo>
                                        <a:pt x="37173" y="0"/>
                                      </a:lnTo>
                                      <a:lnTo>
                                        <a:pt x="37173" y="130213"/>
                                      </a:lnTo>
                                      <a:cubicBezTo>
                                        <a:pt x="37173" y="156185"/>
                                        <a:pt x="48641" y="164859"/>
                                        <a:pt x="81890" y="164859"/>
                                      </a:cubicBezTo>
                                      <a:cubicBezTo>
                                        <a:pt x="113462" y="164859"/>
                                        <a:pt x="126886" y="157594"/>
                                        <a:pt x="126886" y="130213"/>
                                      </a:cubicBezTo>
                                      <a:lnTo>
                                        <a:pt x="126886" y="0"/>
                                      </a:lnTo>
                                      <a:lnTo>
                                        <a:pt x="163500" y="0"/>
                                      </a:lnTo>
                                      <a:lnTo>
                                        <a:pt x="163767" y="135801"/>
                                      </a:lnTo>
                                      <a:cubicBezTo>
                                        <a:pt x="163767" y="186918"/>
                                        <a:pt x="132753" y="198666"/>
                                        <a:pt x="81890"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16"/>
                              <wps:cNvSpPr/>
                              <wps:spPr>
                                <a:xfrm>
                                  <a:off x="2116699" y="4327499"/>
                                  <a:ext cx="147282" cy="203416"/>
                                </a:xfrm>
                                <a:custGeom>
                                  <a:avLst/>
                                  <a:gdLst/>
                                  <a:ahLst/>
                                  <a:cxnLst/>
                                  <a:rect l="0" t="0" r="0" b="0"/>
                                  <a:pathLst>
                                    <a:path w="147282" h="203416">
                                      <a:moveTo>
                                        <a:pt x="82995" y="0"/>
                                      </a:moveTo>
                                      <a:cubicBezTo>
                                        <a:pt x="104229" y="0"/>
                                        <a:pt x="127165" y="3632"/>
                                        <a:pt x="142532" y="8649"/>
                                      </a:cubicBezTo>
                                      <a:lnTo>
                                        <a:pt x="134417" y="40513"/>
                                      </a:lnTo>
                                      <a:cubicBezTo>
                                        <a:pt x="123533" y="36576"/>
                                        <a:pt x="102552" y="33515"/>
                                        <a:pt x="82995" y="33515"/>
                                      </a:cubicBezTo>
                                      <a:cubicBezTo>
                                        <a:pt x="51994" y="33515"/>
                                        <a:pt x="39116" y="39954"/>
                                        <a:pt x="39116" y="58953"/>
                                      </a:cubicBezTo>
                                      <a:cubicBezTo>
                                        <a:pt x="39116" y="73762"/>
                                        <a:pt x="46380" y="80467"/>
                                        <a:pt x="81877" y="83820"/>
                                      </a:cubicBezTo>
                                      <a:cubicBezTo>
                                        <a:pt x="127165" y="88570"/>
                                        <a:pt x="147282" y="105334"/>
                                        <a:pt x="147282" y="142227"/>
                                      </a:cubicBezTo>
                                      <a:cubicBezTo>
                                        <a:pt x="147282" y="188049"/>
                                        <a:pt x="119329" y="203416"/>
                                        <a:pt x="63170" y="203416"/>
                                      </a:cubicBezTo>
                                      <a:cubicBezTo>
                                        <a:pt x="41631" y="203416"/>
                                        <a:pt x="18186" y="200063"/>
                                        <a:pt x="2515" y="194767"/>
                                      </a:cubicBezTo>
                                      <a:lnTo>
                                        <a:pt x="10617" y="162903"/>
                                      </a:lnTo>
                                      <a:cubicBezTo>
                                        <a:pt x="22936" y="166802"/>
                                        <a:pt x="43612" y="169900"/>
                                        <a:pt x="62611" y="169900"/>
                                      </a:cubicBezTo>
                                      <a:cubicBezTo>
                                        <a:pt x="93612" y="169900"/>
                                        <a:pt x="107607" y="164300"/>
                                        <a:pt x="107607" y="144183"/>
                                      </a:cubicBezTo>
                                      <a:cubicBezTo>
                                        <a:pt x="107607" y="129654"/>
                                        <a:pt x="100597" y="120434"/>
                                        <a:pt x="63170"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17"/>
                              <wps:cNvSpPr/>
                              <wps:spPr>
                                <a:xfrm>
                                  <a:off x="2277631" y="4332242"/>
                                  <a:ext cx="168516" cy="194767"/>
                                </a:xfrm>
                                <a:custGeom>
                                  <a:avLst/>
                                  <a:gdLst/>
                                  <a:ahLst/>
                                  <a:cxnLst/>
                                  <a:rect l="0" t="0" r="0" b="0"/>
                                  <a:pathLst>
                                    <a:path w="168516" h="194767">
                                      <a:moveTo>
                                        <a:pt x="0" y="0"/>
                                      </a:moveTo>
                                      <a:lnTo>
                                        <a:pt x="168516" y="0"/>
                                      </a:lnTo>
                                      <a:lnTo>
                                        <a:pt x="168516" y="31852"/>
                                      </a:lnTo>
                                      <a:lnTo>
                                        <a:pt x="102845" y="31852"/>
                                      </a:lnTo>
                                      <a:lnTo>
                                        <a:pt x="102845"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18"/>
                              <wps:cNvSpPr/>
                              <wps:spPr>
                                <a:xfrm>
                                  <a:off x="2471547" y="43322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19"/>
                              <wps:cNvSpPr/>
                              <wps:spPr>
                                <a:xfrm>
                                  <a:off x="2547258" y="43322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20"/>
                              <wps:cNvSpPr/>
                              <wps:spPr>
                                <a:xfrm>
                                  <a:off x="2641679" y="43322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21"/>
                              <wps:cNvSpPr/>
                              <wps:spPr>
                                <a:xfrm>
                                  <a:off x="273753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22"/>
                              <wps:cNvSpPr/>
                              <wps:spPr>
                                <a:xfrm>
                                  <a:off x="2859355" y="4332243"/>
                                  <a:ext cx="128804" cy="194767"/>
                                </a:xfrm>
                                <a:custGeom>
                                  <a:avLst/>
                                  <a:gdLst/>
                                  <a:ahLst/>
                                  <a:cxnLst/>
                                  <a:rect l="0" t="0" r="0" b="0"/>
                                  <a:pathLst>
                                    <a:path w="128804" h="194767">
                                      <a:moveTo>
                                        <a:pt x="0" y="0"/>
                                      </a:moveTo>
                                      <a:lnTo>
                                        <a:pt x="36868" y="0"/>
                                      </a:lnTo>
                                      <a:lnTo>
                                        <a:pt x="36868" y="162636"/>
                                      </a:lnTo>
                                      <a:lnTo>
                                        <a:pt x="128804" y="162636"/>
                                      </a:lnTo>
                                      <a:lnTo>
                                        <a:pt x="128804"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448"/>
                              <wps:cNvSpPr/>
                              <wps:spPr>
                                <a:xfrm>
                                  <a:off x="3013293" y="43322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24"/>
                              <wps:cNvSpPr/>
                              <wps:spPr>
                                <a:xfrm>
                                  <a:off x="3072239" y="4332241"/>
                                  <a:ext cx="95853" cy="194767"/>
                                </a:xfrm>
                                <a:custGeom>
                                  <a:avLst/>
                                  <a:gdLst/>
                                  <a:ahLst/>
                                  <a:cxnLst/>
                                  <a:rect l="0" t="0" r="0" b="0"/>
                                  <a:pathLst>
                                    <a:path w="95853" h="194767">
                                      <a:moveTo>
                                        <a:pt x="70422"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25"/>
                              <wps:cNvSpPr/>
                              <wps:spPr>
                                <a:xfrm>
                                  <a:off x="3168092" y="43322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449"/>
                              <wps:cNvSpPr/>
                              <wps:spPr>
                                <a:xfrm>
                                  <a:off x="250737"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27"/>
                              <wps:cNvSpPr/>
                              <wps:spPr>
                                <a:xfrm>
                                  <a:off x="336786" y="4611642"/>
                                  <a:ext cx="166827" cy="194767"/>
                                </a:xfrm>
                                <a:custGeom>
                                  <a:avLst/>
                                  <a:gdLst/>
                                  <a:ahLst/>
                                  <a:cxnLst/>
                                  <a:rect l="0" t="0" r="0" b="0"/>
                                  <a:pathLst>
                                    <a:path w="166827" h="194767">
                                      <a:moveTo>
                                        <a:pt x="0" y="0"/>
                                      </a:moveTo>
                                      <a:lnTo>
                                        <a:pt x="48336" y="0"/>
                                      </a:lnTo>
                                      <a:cubicBezTo>
                                        <a:pt x="76568" y="44424"/>
                                        <a:pt x="104788" y="93053"/>
                                        <a:pt x="130226" y="140538"/>
                                      </a:cubicBezTo>
                                      <a:lnTo>
                                        <a:pt x="130226" y="0"/>
                                      </a:lnTo>
                                      <a:lnTo>
                                        <a:pt x="166827" y="0"/>
                                      </a:lnTo>
                                      <a:lnTo>
                                        <a:pt x="166827" y="194767"/>
                                      </a:lnTo>
                                      <a:lnTo>
                                        <a:pt x="121844" y="194767"/>
                                      </a:lnTo>
                                      <a:cubicBezTo>
                                        <a:pt x="95568" y="146152"/>
                                        <a:pt x="66510" y="96406"/>
                                        <a:pt x="36055" y="48057"/>
                                      </a:cubicBezTo>
                                      <a:lnTo>
                                        <a:pt x="36055"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28"/>
                              <wps:cNvSpPr/>
                              <wps:spPr>
                                <a:xfrm>
                                  <a:off x="542148" y="4606899"/>
                                  <a:ext cx="147257" cy="203416"/>
                                </a:xfrm>
                                <a:custGeom>
                                  <a:avLst/>
                                  <a:gdLst/>
                                  <a:ahLst/>
                                  <a:cxnLst/>
                                  <a:rect l="0" t="0" r="0" b="0"/>
                                  <a:pathLst>
                                    <a:path w="147257" h="203416">
                                      <a:moveTo>
                                        <a:pt x="82995" y="0"/>
                                      </a:moveTo>
                                      <a:cubicBezTo>
                                        <a:pt x="104229" y="0"/>
                                        <a:pt x="127140" y="3632"/>
                                        <a:pt x="142507" y="8649"/>
                                      </a:cubicBezTo>
                                      <a:lnTo>
                                        <a:pt x="134404" y="40513"/>
                                      </a:lnTo>
                                      <a:cubicBezTo>
                                        <a:pt x="123507" y="36576"/>
                                        <a:pt x="102552" y="33515"/>
                                        <a:pt x="82995" y="33515"/>
                                      </a:cubicBezTo>
                                      <a:cubicBezTo>
                                        <a:pt x="51968" y="33515"/>
                                        <a:pt x="39116" y="39954"/>
                                        <a:pt x="39116" y="58953"/>
                                      </a:cubicBezTo>
                                      <a:cubicBezTo>
                                        <a:pt x="39116" y="73762"/>
                                        <a:pt x="46380" y="80467"/>
                                        <a:pt x="81864" y="83820"/>
                                      </a:cubicBezTo>
                                      <a:cubicBezTo>
                                        <a:pt x="127140" y="88570"/>
                                        <a:pt x="147257" y="105334"/>
                                        <a:pt x="147257" y="142227"/>
                                      </a:cubicBezTo>
                                      <a:cubicBezTo>
                                        <a:pt x="147257" y="188049"/>
                                        <a:pt x="119316" y="203416"/>
                                        <a:pt x="63144" y="203416"/>
                                      </a:cubicBezTo>
                                      <a:cubicBezTo>
                                        <a:pt x="41631" y="203416"/>
                                        <a:pt x="18161" y="200063"/>
                                        <a:pt x="2515" y="194767"/>
                                      </a:cubicBezTo>
                                      <a:lnTo>
                                        <a:pt x="10604" y="162903"/>
                                      </a:lnTo>
                                      <a:cubicBezTo>
                                        <a:pt x="22911" y="166802"/>
                                        <a:pt x="43586" y="169900"/>
                                        <a:pt x="62586" y="169900"/>
                                      </a:cubicBezTo>
                                      <a:cubicBezTo>
                                        <a:pt x="93612" y="169900"/>
                                        <a:pt x="107582" y="164300"/>
                                        <a:pt x="107582" y="144183"/>
                                      </a:cubicBezTo>
                                      <a:cubicBezTo>
                                        <a:pt x="107582" y="129654"/>
                                        <a:pt x="100597" y="120434"/>
                                        <a:pt x="63144" y="117056"/>
                                      </a:cubicBezTo>
                                      <a:cubicBezTo>
                                        <a:pt x="20117" y="112878"/>
                                        <a:pt x="0" y="99479"/>
                                        <a:pt x="0" y="63424"/>
                                      </a:cubicBezTo>
                                      <a:cubicBezTo>
                                        <a:pt x="0" y="17577"/>
                                        <a:pt x="28499" y="0"/>
                                        <a:pt x="829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29"/>
                              <wps:cNvSpPr/>
                              <wps:spPr>
                                <a:xfrm>
                                  <a:off x="703078"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450"/>
                              <wps:cNvSpPr/>
                              <wps:spPr>
                                <a:xfrm>
                                  <a:off x="89699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31"/>
                              <wps:cNvSpPr/>
                              <wps:spPr>
                                <a:xfrm>
                                  <a:off x="95928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32"/>
                              <wps:cNvSpPr/>
                              <wps:spPr>
                                <a:xfrm>
                                  <a:off x="1150402" y="4611647"/>
                                  <a:ext cx="163754" cy="198666"/>
                                </a:xfrm>
                                <a:custGeom>
                                  <a:avLst/>
                                  <a:gdLst/>
                                  <a:ahLst/>
                                  <a:cxnLst/>
                                  <a:rect l="0" t="0" r="0" b="0"/>
                                  <a:pathLst>
                                    <a:path w="163754" h="198666">
                                      <a:moveTo>
                                        <a:pt x="0" y="0"/>
                                      </a:moveTo>
                                      <a:lnTo>
                                        <a:pt x="37160" y="0"/>
                                      </a:lnTo>
                                      <a:lnTo>
                                        <a:pt x="37160" y="130213"/>
                                      </a:lnTo>
                                      <a:cubicBezTo>
                                        <a:pt x="37160" y="156185"/>
                                        <a:pt x="48628" y="164859"/>
                                        <a:pt x="81877" y="164859"/>
                                      </a:cubicBezTo>
                                      <a:cubicBezTo>
                                        <a:pt x="113449" y="164859"/>
                                        <a:pt x="126860" y="157594"/>
                                        <a:pt x="126860" y="130213"/>
                                      </a:cubicBezTo>
                                      <a:lnTo>
                                        <a:pt x="126860" y="0"/>
                                      </a:lnTo>
                                      <a:lnTo>
                                        <a:pt x="163474" y="0"/>
                                      </a:lnTo>
                                      <a:lnTo>
                                        <a:pt x="163754" y="135801"/>
                                      </a:lnTo>
                                      <a:cubicBezTo>
                                        <a:pt x="163754" y="186918"/>
                                        <a:pt x="132740" y="198666"/>
                                        <a:pt x="81877" y="198666"/>
                                      </a:cubicBezTo>
                                      <a:cubicBezTo>
                                        <a:pt x="31013" y="198666"/>
                                        <a:pt x="0" y="186918"/>
                                        <a:pt x="0" y="13580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33"/>
                              <wps:cNvSpPr/>
                              <wps:spPr>
                                <a:xfrm>
                                  <a:off x="1336751" y="4611642"/>
                                  <a:ext cx="168504" cy="194767"/>
                                </a:xfrm>
                                <a:custGeom>
                                  <a:avLst/>
                                  <a:gdLst/>
                                  <a:ahLst/>
                                  <a:cxnLst/>
                                  <a:rect l="0" t="0" r="0" b="0"/>
                                  <a:pathLst>
                                    <a:path w="168504" h="194767">
                                      <a:moveTo>
                                        <a:pt x="0" y="0"/>
                                      </a:moveTo>
                                      <a:lnTo>
                                        <a:pt x="168504" y="0"/>
                                      </a:lnTo>
                                      <a:lnTo>
                                        <a:pt x="168504" y="31852"/>
                                      </a:lnTo>
                                      <a:lnTo>
                                        <a:pt x="102832" y="31852"/>
                                      </a:lnTo>
                                      <a:lnTo>
                                        <a:pt x="102832" y="194767"/>
                                      </a:lnTo>
                                      <a:lnTo>
                                        <a:pt x="65672" y="194767"/>
                                      </a:lnTo>
                                      <a:lnTo>
                                        <a:pt x="65672"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34"/>
                              <wps:cNvSpPr/>
                              <wps:spPr>
                                <a:xfrm>
                                  <a:off x="1530668" y="4611643"/>
                                  <a:ext cx="141389" cy="194767"/>
                                </a:xfrm>
                                <a:custGeom>
                                  <a:avLst/>
                                  <a:gdLst/>
                                  <a:ahLst/>
                                  <a:cxnLst/>
                                  <a:rect l="0" t="0" r="0" b="0"/>
                                  <a:pathLst>
                                    <a:path w="141389" h="194767">
                                      <a:moveTo>
                                        <a:pt x="0" y="0"/>
                                      </a:moveTo>
                                      <a:lnTo>
                                        <a:pt x="141389" y="0"/>
                                      </a:lnTo>
                                      <a:lnTo>
                                        <a:pt x="141389" y="31852"/>
                                      </a:lnTo>
                                      <a:lnTo>
                                        <a:pt x="36881" y="31852"/>
                                      </a:lnTo>
                                      <a:lnTo>
                                        <a:pt x="36881" y="76848"/>
                                      </a:lnTo>
                                      <a:lnTo>
                                        <a:pt x="111493" y="76848"/>
                                      </a:lnTo>
                                      <a:lnTo>
                                        <a:pt x="111493" y="108420"/>
                                      </a:lnTo>
                                      <a:lnTo>
                                        <a:pt x="36881" y="108420"/>
                                      </a:lnTo>
                                      <a:lnTo>
                                        <a:pt x="36881" y="162903"/>
                                      </a:lnTo>
                                      <a:lnTo>
                                        <a:pt x="141389" y="162903"/>
                                      </a:lnTo>
                                      <a:lnTo>
                                        <a:pt x="141389"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35"/>
                              <wps:cNvSpPr/>
                              <wps:spPr>
                                <a:xfrm>
                                  <a:off x="1768414" y="4606898"/>
                                  <a:ext cx="92780" cy="203414"/>
                                </a:xfrm>
                                <a:custGeom>
                                  <a:avLst/>
                                  <a:gdLst/>
                                  <a:ahLst/>
                                  <a:cxnLst/>
                                  <a:rect l="0" t="0" r="0" b="0"/>
                                  <a:pathLst>
                                    <a:path w="92780" h="203414">
                                      <a:moveTo>
                                        <a:pt x="92780" y="0"/>
                                      </a:moveTo>
                                      <a:lnTo>
                                        <a:pt x="92780" y="33248"/>
                                      </a:lnTo>
                                      <a:lnTo>
                                        <a:pt x="66406" y="35518"/>
                                      </a:lnTo>
                                      <a:cubicBezTo>
                                        <a:pt x="45380" y="40712"/>
                                        <a:pt x="39408" y="56628"/>
                                        <a:pt x="39408" y="100862"/>
                                      </a:cubicBezTo>
                                      <a:cubicBezTo>
                                        <a:pt x="39408" y="144878"/>
                                        <a:pt x="45380" y="161853"/>
                                        <a:pt x="66406" y="167591"/>
                                      </a:cubicBezTo>
                                      <a:lnTo>
                                        <a:pt x="92780" y="170166"/>
                                      </a:lnTo>
                                      <a:lnTo>
                                        <a:pt x="92780" y="203414"/>
                                      </a:lnTo>
                                      <a:lnTo>
                                        <a:pt x="52115" y="198622"/>
                                      </a:lnTo>
                                      <a:cubicBezTo>
                                        <a:pt x="17295" y="188484"/>
                                        <a:pt x="0" y="160663"/>
                                        <a:pt x="0" y="100304"/>
                                      </a:cubicBezTo>
                                      <a:cubicBezTo>
                                        <a:pt x="0" y="40991"/>
                                        <a:pt x="17452" y="14226"/>
                                        <a:pt x="52233" y="4551"/>
                                      </a:cubicBezTo>
                                      <a:lnTo>
                                        <a:pt x="92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36"/>
                              <wps:cNvSpPr/>
                              <wps:spPr>
                                <a:xfrm>
                                  <a:off x="1861194" y="4606897"/>
                                  <a:ext cx="92488" cy="203416"/>
                                </a:xfrm>
                                <a:custGeom>
                                  <a:avLst/>
                                  <a:gdLst/>
                                  <a:ahLst/>
                                  <a:cxnLst/>
                                  <a:rect l="0" t="0" r="0" b="0"/>
                                  <a:pathLst>
                                    <a:path w="92488" h="203416">
                                      <a:moveTo>
                                        <a:pt x="6" y="0"/>
                                      </a:moveTo>
                                      <a:cubicBezTo>
                                        <a:pt x="61754" y="0"/>
                                        <a:pt x="92488" y="21222"/>
                                        <a:pt x="92488" y="100304"/>
                                      </a:cubicBezTo>
                                      <a:cubicBezTo>
                                        <a:pt x="92488" y="180784"/>
                                        <a:pt x="61754" y="203416"/>
                                        <a:pt x="6" y="203416"/>
                                      </a:cubicBezTo>
                                      <a:lnTo>
                                        <a:pt x="0" y="203415"/>
                                      </a:lnTo>
                                      <a:lnTo>
                                        <a:pt x="0" y="170166"/>
                                      </a:lnTo>
                                      <a:lnTo>
                                        <a:pt x="6" y="170167"/>
                                      </a:lnTo>
                                      <a:cubicBezTo>
                                        <a:pt x="42755" y="170167"/>
                                        <a:pt x="53372" y="159550"/>
                                        <a:pt x="53372" y="100863"/>
                                      </a:cubicBezTo>
                                      <a:cubicBezTo>
                                        <a:pt x="53372" y="41884"/>
                                        <a:pt x="42755" y="33248"/>
                                        <a:pt x="6" y="33248"/>
                                      </a:cubicBezTo>
                                      <a:lnTo>
                                        <a:pt x="0" y="33249"/>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37"/>
                              <wps:cNvSpPr/>
                              <wps:spPr>
                                <a:xfrm>
                                  <a:off x="1993321" y="4611643"/>
                                  <a:ext cx="138608" cy="194767"/>
                                </a:xfrm>
                                <a:custGeom>
                                  <a:avLst/>
                                  <a:gdLst/>
                                  <a:ahLst/>
                                  <a:cxnLst/>
                                  <a:rect l="0" t="0" r="0" b="0"/>
                                  <a:pathLst>
                                    <a:path w="138608" h="194767">
                                      <a:moveTo>
                                        <a:pt x="0" y="0"/>
                                      </a:moveTo>
                                      <a:lnTo>
                                        <a:pt x="138608" y="0"/>
                                      </a:lnTo>
                                      <a:lnTo>
                                        <a:pt x="138608" y="31852"/>
                                      </a:lnTo>
                                      <a:lnTo>
                                        <a:pt x="36893" y="31852"/>
                                      </a:lnTo>
                                      <a:lnTo>
                                        <a:pt x="36893" y="86906"/>
                                      </a:lnTo>
                                      <a:lnTo>
                                        <a:pt x="111506" y="86906"/>
                                      </a:lnTo>
                                      <a:lnTo>
                                        <a:pt x="111506" y="118478"/>
                                      </a:lnTo>
                                      <a:lnTo>
                                        <a:pt x="36893" y="118478"/>
                                      </a:lnTo>
                                      <a:lnTo>
                                        <a:pt x="36893"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38"/>
                              <wps:cNvSpPr/>
                              <wps:spPr>
                                <a:xfrm>
                                  <a:off x="2207062" y="4611642"/>
                                  <a:ext cx="168516" cy="194767"/>
                                </a:xfrm>
                                <a:custGeom>
                                  <a:avLst/>
                                  <a:gdLst/>
                                  <a:ahLst/>
                                  <a:cxnLst/>
                                  <a:rect l="0" t="0" r="0" b="0"/>
                                  <a:pathLst>
                                    <a:path w="168516" h="194767">
                                      <a:moveTo>
                                        <a:pt x="0" y="0"/>
                                      </a:moveTo>
                                      <a:lnTo>
                                        <a:pt x="168516" y="0"/>
                                      </a:lnTo>
                                      <a:lnTo>
                                        <a:pt x="168516" y="31852"/>
                                      </a:lnTo>
                                      <a:lnTo>
                                        <a:pt x="102832" y="31852"/>
                                      </a:lnTo>
                                      <a:lnTo>
                                        <a:pt x="102832" y="194767"/>
                                      </a:lnTo>
                                      <a:lnTo>
                                        <a:pt x="65659" y="194767"/>
                                      </a:lnTo>
                                      <a:lnTo>
                                        <a:pt x="65659" y="31852"/>
                                      </a:lnTo>
                                      <a:lnTo>
                                        <a:pt x="0" y="318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39"/>
                              <wps:cNvSpPr/>
                              <wps:spPr>
                                <a:xfrm>
                                  <a:off x="2400977" y="4611642"/>
                                  <a:ext cx="75711" cy="194767"/>
                                </a:xfrm>
                                <a:custGeom>
                                  <a:avLst/>
                                  <a:gdLst/>
                                  <a:ahLst/>
                                  <a:cxnLst/>
                                  <a:rect l="0" t="0" r="0" b="0"/>
                                  <a:pathLst>
                                    <a:path w="75711" h="194767">
                                      <a:moveTo>
                                        <a:pt x="0" y="0"/>
                                      </a:moveTo>
                                      <a:lnTo>
                                        <a:pt x="75711" y="0"/>
                                      </a:lnTo>
                                      <a:lnTo>
                                        <a:pt x="75711" y="31293"/>
                                      </a:lnTo>
                                      <a:lnTo>
                                        <a:pt x="36868" y="31293"/>
                                      </a:lnTo>
                                      <a:lnTo>
                                        <a:pt x="36868" y="89979"/>
                                      </a:lnTo>
                                      <a:lnTo>
                                        <a:pt x="75711" y="89979"/>
                                      </a:lnTo>
                                      <a:lnTo>
                                        <a:pt x="75711" y="126763"/>
                                      </a:lnTo>
                                      <a:lnTo>
                                        <a:pt x="73437" y="124533"/>
                                      </a:lnTo>
                                      <a:cubicBezTo>
                                        <a:pt x="69489" y="121732"/>
                                        <a:pt x="65996" y="120421"/>
                                        <a:pt x="62852" y="120421"/>
                                      </a:cubicBezTo>
                                      <a:lnTo>
                                        <a:pt x="36868" y="120421"/>
                                      </a:lnTo>
                                      <a:lnTo>
                                        <a:pt x="36868"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40"/>
                              <wps:cNvSpPr/>
                              <wps:spPr>
                                <a:xfrm>
                                  <a:off x="2476688" y="4611642"/>
                                  <a:ext cx="93885" cy="194767"/>
                                </a:xfrm>
                                <a:custGeom>
                                  <a:avLst/>
                                  <a:gdLst/>
                                  <a:ahLst/>
                                  <a:cxnLst/>
                                  <a:rect l="0" t="0" r="0" b="0"/>
                                  <a:pathLst>
                                    <a:path w="93885" h="194767">
                                      <a:moveTo>
                                        <a:pt x="0" y="0"/>
                                      </a:moveTo>
                                      <a:lnTo>
                                        <a:pt x="25711" y="0"/>
                                      </a:lnTo>
                                      <a:cubicBezTo>
                                        <a:pt x="66783" y="0"/>
                                        <a:pt x="79940" y="25425"/>
                                        <a:pt x="79940" y="56731"/>
                                      </a:cubicBezTo>
                                      <a:cubicBezTo>
                                        <a:pt x="79940" y="84671"/>
                                        <a:pt x="67621" y="108699"/>
                                        <a:pt x="28772" y="110096"/>
                                      </a:cubicBezTo>
                                      <a:cubicBezTo>
                                        <a:pt x="42196" y="114846"/>
                                        <a:pt x="59811" y="137770"/>
                                        <a:pt x="93885" y="194767"/>
                                      </a:cubicBezTo>
                                      <a:lnTo>
                                        <a:pt x="48343" y="194767"/>
                                      </a:lnTo>
                                      <a:cubicBezTo>
                                        <a:pt x="33115" y="168084"/>
                                        <a:pt x="20958" y="149498"/>
                                        <a:pt x="11036" y="137582"/>
                                      </a:cubicBezTo>
                                      <a:lnTo>
                                        <a:pt x="0" y="126763"/>
                                      </a:lnTo>
                                      <a:lnTo>
                                        <a:pt x="0" y="89979"/>
                                      </a:lnTo>
                                      <a:lnTo>
                                        <a:pt x="16212" y="89979"/>
                                      </a:lnTo>
                                      <a:cubicBezTo>
                                        <a:pt x="30461" y="89979"/>
                                        <a:pt x="38843" y="80480"/>
                                        <a:pt x="38843" y="61481"/>
                                      </a:cubicBezTo>
                                      <a:cubicBezTo>
                                        <a:pt x="38843" y="41059"/>
                                        <a:pt x="30740" y="31293"/>
                                        <a:pt x="17037"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41"/>
                              <wps:cNvSpPr/>
                              <wps:spPr>
                                <a:xfrm>
                                  <a:off x="2571110" y="4611641"/>
                                  <a:ext cx="95853" cy="194767"/>
                                </a:xfrm>
                                <a:custGeom>
                                  <a:avLst/>
                                  <a:gdLst/>
                                  <a:ahLst/>
                                  <a:cxnLst/>
                                  <a:rect l="0" t="0" r="0" b="0"/>
                                  <a:pathLst>
                                    <a:path w="95853" h="194767">
                                      <a:moveTo>
                                        <a:pt x="70421" y="0"/>
                                      </a:moveTo>
                                      <a:lnTo>
                                        <a:pt x="95853" y="0"/>
                                      </a:lnTo>
                                      <a:lnTo>
                                        <a:pt x="95853" y="31293"/>
                                      </a:lnTo>
                                      <a:lnTo>
                                        <a:pt x="93612" y="31293"/>
                                      </a:lnTo>
                                      <a:cubicBezTo>
                                        <a:pt x="83833" y="56426"/>
                                        <a:pt x="73495" y="85230"/>
                                        <a:pt x="63436" y="114579"/>
                                      </a:cubicBezTo>
                                      <a:lnTo>
                                        <a:pt x="95853" y="114579"/>
                                      </a:lnTo>
                                      <a:lnTo>
                                        <a:pt x="95853" y="146152"/>
                                      </a:lnTo>
                                      <a:lnTo>
                                        <a:pt x="53658" y="146152"/>
                                      </a:lnTo>
                                      <a:cubicBezTo>
                                        <a:pt x="48070" y="163462"/>
                                        <a:pt x="43053" y="179959"/>
                                        <a:pt x="38570" y="194767"/>
                                      </a:cubicBezTo>
                                      <a:lnTo>
                                        <a:pt x="0" y="194767"/>
                                      </a:lnTo>
                                      <a:cubicBezTo>
                                        <a:pt x="18186" y="136652"/>
                                        <a:pt x="46685" y="58115"/>
                                        <a:pt x="704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42"/>
                              <wps:cNvSpPr/>
                              <wps:spPr>
                                <a:xfrm>
                                  <a:off x="2666963" y="4611641"/>
                                  <a:ext cx="102546" cy="194767"/>
                                </a:xfrm>
                                <a:custGeom>
                                  <a:avLst/>
                                  <a:gdLst/>
                                  <a:ahLst/>
                                  <a:cxnLst/>
                                  <a:rect l="0" t="0" r="0" b="0"/>
                                  <a:pathLst>
                                    <a:path w="102546" h="194767">
                                      <a:moveTo>
                                        <a:pt x="0" y="0"/>
                                      </a:moveTo>
                                      <a:lnTo>
                                        <a:pt x="32417" y="0"/>
                                      </a:lnTo>
                                      <a:cubicBezTo>
                                        <a:pt x="52254" y="62598"/>
                                        <a:pt x="80753" y="142786"/>
                                        <a:pt x="102546" y="194767"/>
                                      </a:cubicBezTo>
                                      <a:lnTo>
                                        <a:pt x="61754" y="194767"/>
                                      </a:lnTo>
                                      <a:cubicBezTo>
                                        <a:pt x="56179" y="180784"/>
                                        <a:pt x="49448" y="164033"/>
                                        <a:pt x="43021" y="146152"/>
                                      </a:cubicBezTo>
                                      <a:lnTo>
                                        <a:pt x="0" y="146152"/>
                                      </a:lnTo>
                                      <a:lnTo>
                                        <a:pt x="0" y="114579"/>
                                      </a:lnTo>
                                      <a:lnTo>
                                        <a:pt x="32417" y="114579"/>
                                      </a:lnTo>
                                      <a:cubicBezTo>
                                        <a:pt x="22371" y="85788"/>
                                        <a:pt x="12846" y="56426"/>
                                        <a:pt x="5328" y="31293"/>
                                      </a:cubicBezTo>
                                      <a:lnTo>
                                        <a:pt x="0" y="3129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451"/>
                              <wps:cNvSpPr/>
                              <wps:spPr>
                                <a:xfrm>
                                  <a:off x="2788782"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44"/>
                              <wps:cNvSpPr/>
                              <wps:spPr>
                                <a:xfrm>
                                  <a:off x="2874827"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452"/>
                              <wps:cNvSpPr/>
                              <wps:spPr>
                                <a:xfrm>
                                  <a:off x="3091080" y="4611646"/>
                                  <a:ext cx="36881" cy="194767"/>
                                </a:xfrm>
                                <a:custGeom>
                                  <a:avLst/>
                                  <a:gdLst/>
                                  <a:ahLst/>
                                  <a:cxnLst/>
                                  <a:rect l="0" t="0" r="0" b="0"/>
                                  <a:pathLst>
                                    <a:path w="36881" h="194767">
                                      <a:moveTo>
                                        <a:pt x="0" y="0"/>
                                      </a:moveTo>
                                      <a:lnTo>
                                        <a:pt x="36881" y="0"/>
                                      </a:lnTo>
                                      <a:lnTo>
                                        <a:pt x="36881" y="194767"/>
                                      </a:lnTo>
                                      <a:lnTo>
                                        <a:pt x="0" y="1947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46"/>
                              <wps:cNvSpPr/>
                              <wps:spPr>
                                <a:xfrm>
                                  <a:off x="3177134" y="4611642"/>
                                  <a:ext cx="166827" cy="194767"/>
                                </a:xfrm>
                                <a:custGeom>
                                  <a:avLst/>
                                  <a:gdLst/>
                                  <a:ahLst/>
                                  <a:cxnLst/>
                                  <a:rect l="0" t="0" r="0" b="0"/>
                                  <a:pathLst>
                                    <a:path w="166827" h="194767">
                                      <a:moveTo>
                                        <a:pt x="0" y="0"/>
                                      </a:moveTo>
                                      <a:lnTo>
                                        <a:pt x="48349" y="0"/>
                                      </a:lnTo>
                                      <a:cubicBezTo>
                                        <a:pt x="76581" y="44424"/>
                                        <a:pt x="104787" y="93053"/>
                                        <a:pt x="130213" y="140538"/>
                                      </a:cubicBezTo>
                                      <a:lnTo>
                                        <a:pt x="130213" y="0"/>
                                      </a:lnTo>
                                      <a:lnTo>
                                        <a:pt x="166827" y="0"/>
                                      </a:lnTo>
                                      <a:lnTo>
                                        <a:pt x="166827" y="194767"/>
                                      </a:lnTo>
                                      <a:lnTo>
                                        <a:pt x="121831" y="194767"/>
                                      </a:lnTo>
                                      <a:cubicBezTo>
                                        <a:pt x="95580" y="146152"/>
                                        <a:pt x="66522" y="96406"/>
                                        <a:pt x="36042" y="48057"/>
                                      </a:cubicBezTo>
                                      <a:lnTo>
                                        <a:pt x="36042" y="194767"/>
                                      </a:lnTo>
                                      <a:lnTo>
                                        <a:pt x="0" y="194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47"/>
                              <wps:cNvSpPr/>
                              <wps:spPr>
                                <a:xfrm>
                                  <a:off x="3383594" y="4606896"/>
                                  <a:ext cx="160706" cy="203416"/>
                                </a:xfrm>
                                <a:custGeom>
                                  <a:avLst/>
                                  <a:gdLst/>
                                  <a:ahLst/>
                                  <a:cxnLst/>
                                  <a:rect l="0" t="0" r="0" b="0"/>
                                  <a:pathLst>
                                    <a:path w="160706" h="203416">
                                      <a:moveTo>
                                        <a:pt x="96711" y="0"/>
                                      </a:moveTo>
                                      <a:cubicBezTo>
                                        <a:pt x="114287" y="0"/>
                                        <a:pt x="140284" y="3073"/>
                                        <a:pt x="155397" y="7251"/>
                                      </a:cubicBezTo>
                                      <a:lnTo>
                                        <a:pt x="147828" y="39395"/>
                                      </a:lnTo>
                                      <a:cubicBezTo>
                                        <a:pt x="137516" y="35763"/>
                                        <a:pt x="112637" y="33503"/>
                                        <a:pt x="99479" y="33503"/>
                                      </a:cubicBezTo>
                                      <a:cubicBezTo>
                                        <a:pt x="55334" y="33503"/>
                                        <a:pt x="39408" y="40792"/>
                                        <a:pt x="39408" y="100597"/>
                                      </a:cubicBezTo>
                                      <a:cubicBezTo>
                                        <a:pt x="39408" y="160401"/>
                                        <a:pt x="55334" y="169900"/>
                                        <a:pt x="97828" y="169900"/>
                                      </a:cubicBezTo>
                                      <a:cubicBezTo>
                                        <a:pt x="107036" y="169900"/>
                                        <a:pt x="117094" y="168491"/>
                                        <a:pt x="122961" y="167094"/>
                                      </a:cubicBezTo>
                                      <a:lnTo>
                                        <a:pt x="122961" y="116802"/>
                                      </a:lnTo>
                                      <a:lnTo>
                                        <a:pt x="80480" y="116802"/>
                                      </a:lnTo>
                                      <a:lnTo>
                                        <a:pt x="80480" y="85789"/>
                                      </a:lnTo>
                                      <a:lnTo>
                                        <a:pt x="160706" y="85789"/>
                                      </a:lnTo>
                                      <a:lnTo>
                                        <a:pt x="160706" y="195047"/>
                                      </a:lnTo>
                                      <a:cubicBezTo>
                                        <a:pt x="144755" y="200076"/>
                                        <a:pt x="114021" y="203416"/>
                                        <a:pt x="91402" y="203416"/>
                                      </a:cubicBezTo>
                                      <a:cubicBezTo>
                                        <a:pt x="29616" y="203416"/>
                                        <a:pt x="0" y="179667"/>
                                        <a:pt x="0" y="100304"/>
                                      </a:cubicBezTo>
                                      <a:cubicBezTo>
                                        <a:pt x="0" y="20675"/>
                                        <a:pt x="33262" y="0"/>
                                        <a:pt x="9671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48"/>
                              <wps:cNvSpPr/>
                              <wps:spPr>
                                <a:xfrm>
                                  <a:off x="1894501" y="781262"/>
                                  <a:ext cx="1690116" cy="1609110"/>
                                </a:xfrm>
                                <a:custGeom>
                                  <a:avLst/>
                                  <a:gdLst/>
                                  <a:ahLst/>
                                  <a:cxnLst/>
                                  <a:rect l="0" t="0" r="0" b="0"/>
                                  <a:pathLst>
                                    <a:path w="1690116" h="1609110">
                                      <a:moveTo>
                                        <a:pt x="663542" y="6025"/>
                                      </a:moveTo>
                                      <a:cubicBezTo>
                                        <a:pt x="719903" y="0"/>
                                        <a:pt x="760409" y="39088"/>
                                        <a:pt x="759231" y="121698"/>
                                      </a:cubicBezTo>
                                      <a:cubicBezTo>
                                        <a:pt x="754291" y="474225"/>
                                        <a:pt x="1272883" y="475775"/>
                                        <a:pt x="1587411" y="641497"/>
                                      </a:cubicBezTo>
                                      <a:cubicBezTo>
                                        <a:pt x="1689672" y="695370"/>
                                        <a:pt x="1690116" y="769297"/>
                                        <a:pt x="1599667" y="797885"/>
                                      </a:cubicBezTo>
                                      <a:cubicBezTo>
                                        <a:pt x="1517739" y="823793"/>
                                        <a:pt x="1419936" y="863239"/>
                                        <a:pt x="1297394" y="948443"/>
                                      </a:cubicBezTo>
                                      <a:cubicBezTo>
                                        <a:pt x="1028903" y="1135095"/>
                                        <a:pt x="1079144" y="1392511"/>
                                        <a:pt x="849236" y="1528478"/>
                                      </a:cubicBezTo>
                                      <a:cubicBezTo>
                                        <a:pt x="845325" y="1530764"/>
                                        <a:pt x="841299" y="1532783"/>
                                        <a:pt x="837336" y="1534993"/>
                                      </a:cubicBezTo>
                                      <a:cubicBezTo>
                                        <a:pt x="793293" y="1559466"/>
                                        <a:pt x="746277" y="1577106"/>
                                        <a:pt x="696798" y="1586999"/>
                                      </a:cubicBezTo>
                                      <a:cubicBezTo>
                                        <a:pt x="586384" y="1609110"/>
                                        <a:pt x="464071" y="1593070"/>
                                        <a:pt x="336842" y="1531500"/>
                                      </a:cubicBezTo>
                                      <a:cubicBezTo>
                                        <a:pt x="320319" y="1523486"/>
                                        <a:pt x="303695" y="1514977"/>
                                        <a:pt x="286995" y="1505414"/>
                                      </a:cubicBezTo>
                                      <a:cubicBezTo>
                                        <a:pt x="223660" y="1469130"/>
                                        <a:pt x="167538" y="1423588"/>
                                        <a:pt x="122085" y="1367530"/>
                                      </a:cubicBezTo>
                                      <a:cubicBezTo>
                                        <a:pt x="95250" y="1334447"/>
                                        <a:pt x="72136" y="1297731"/>
                                        <a:pt x="53518" y="1257015"/>
                                      </a:cubicBezTo>
                                      <a:cubicBezTo>
                                        <a:pt x="32766" y="1211676"/>
                                        <a:pt x="17615" y="1161422"/>
                                        <a:pt x="8966" y="1105898"/>
                                      </a:cubicBezTo>
                                      <a:cubicBezTo>
                                        <a:pt x="4636" y="1078059"/>
                                        <a:pt x="2019" y="1048824"/>
                                        <a:pt x="1130" y="1018268"/>
                                      </a:cubicBezTo>
                                      <a:cubicBezTo>
                                        <a:pt x="0" y="980561"/>
                                        <a:pt x="1486" y="940836"/>
                                        <a:pt x="6020" y="898837"/>
                                      </a:cubicBezTo>
                                      <a:cubicBezTo>
                                        <a:pt x="7239" y="887635"/>
                                        <a:pt x="8865" y="876358"/>
                                        <a:pt x="10744" y="865068"/>
                                      </a:cubicBezTo>
                                      <a:cubicBezTo>
                                        <a:pt x="44894" y="657931"/>
                                        <a:pt x="185344" y="438259"/>
                                        <a:pt x="299212" y="303537"/>
                                      </a:cubicBezTo>
                                      <a:cubicBezTo>
                                        <a:pt x="339103" y="256357"/>
                                        <a:pt x="380048" y="213456"/>
                                        <a:pt x="419481" y="175597"/>
                                      </a:cubicBezTo>
                                      <a:cubicBezTo>
                                        <a:pt x="481952" y="115666"/>
                                        <a:pt x="540702" y="68511"/>
                                        <a:pt x="585521" y="37879"/>
                                      </a:cubicBezTo>
                                      <a:cubicBezTo>
                                        <a:pt x="603784" y="25394"/>
                                        <a:pt x="621589" y="16669"/>
                                        <a:pt x="638492" y="11374"/>
                                      </a:cubicBezTo>
                                      <a:cubicBezTo>
                                        <a:pt x="647116" y="8667"/>
                                        <a:pt x="655491" y="6886"/>
                                        <a:pt x="663542" y="6025"/>
                                      </a:cubicBezTo>
                                      <a:close/>
                                    </a:path>
                                  </a:pathLst>
                                </a:custGeom>
                                <a:ln w="0" cap="flat">
                                  <a:miter lim="127000"/>
                                </a:ln>
                              </wps:spPr>
                              <wps:style>
                                <a:lnRef idx="0">
                                  <a:srgbClr val="000000">
                                    <a:alpha val="0"/>
                                  </a:srgbClr>
                                </a:lnRef>
                                <a:fillRef idx="1">
                                  <a:srgbClr val="7FB33B"/>
                                </a:fillRef>
                                <a:effectRef idx="0">
                                  <a:scrgbClr r="0" g="0" b="0"/>
                                </a:effectRef>
                                <a:fontRef idx="none"/>
                              </wps:style>
                              <wps:bodyPr/>
                            </wps:wsp>
                            <wps:wsp>
                              <wps:cNvPr id="122" name="Shape 49"/>
                              <wps:cNvSpPr/>
                              <wps:spPr>
                                <a:xfrm>
                                  <a:off x="1126941" y="0"/>
                                  <a:ext cx="1424838" cy="1800009"/>
                                </a:xfrm>
                                <a:custGeom>
                                  <a:avLst/>
                                  <a:gdLst/>
                                  <a:ahLst/>
                                  <a:cxnLst/>
                                  <a:rect l="0" t="0" r="0" b="0"/>
                                  <a:pathLst>
                                    <a:path w="1424838" h="1800009">
                                      <a:moveTo>
                                        <a:pt x="1048436" y="1257"/>
                                      </a:moveTo>
                                      <a:cubicBezTo>
                                        <a:pt x="1195502" y="0"/>
                                        <a:pt x="1273975" y="211277"/>
                                        <a:pt x="1332255" y="427545"/>
                                      </a:cubicBezTo>
                                      <a:cubicBezTo>
                                        <a:pt x="1353122" y="504914"/>
                                        <a:pt x="1387742" y="640258"/>
                                        <a:pt x="1406055" y="792632"/>
                                      </a:cubicBezTo>
                                      <a:cubicBezTo>
                                        <a:pt x="1420495" y="912432"/>
                                        <a:pt x="1424838" y="1042733"/>
                                        <a:pt x="1404557" y="1163688"/>
                                      </a:cubicBezTo>
                                      <a:cubicBezTo>
                                        <a:pt x="1391946" y="1238885"/>
                                        <a:pt x="1372159" y="1306259"/>
                                        <a:pt x="1347051" y="1366596"/>
                                      </a:cubicBezTo>
                                      <a:cubicBezTo>
                                        <a:pt x="1269987" y="1551724"/>
                                        <a:pt x="1141933" y="1669441"/>
                                        <a:pt x="1010323" y="1734718"/>
                                      </a:cubicBezTo>
                                      <a:cubicBezTo>
                                        <a:pt x="1002195" y="1738745"/>
                                        <a:pt x="994080" y="1742593"/>
                                        <a:pt x="985914" y="1746225"/>
                                      </a:cubicBezTo>
                                      <a:cubicBezTo>
                                        <a:pt x="965479" y="1755356"/>
                                        <a:pt x="945020" y="1763090"/>
                                        <a:pt x="924738" y="1769796"/>
                                      </a:cubicBezTo>
                                      <a:cubicBezTo>
                                        <a:pt x="920471" y="1771218"/>
                                        <a:pt x="916178" y="1772717"/>
                                        <a:pt x="911911" y="1774012"/>
                                      </a:cubicBezTo>
                                      <a:cubicBezTo>
                                        <a:pt x="908444" y="1775079"/>
                                        <a:pt x="905015" y="1775993"/>
                                        <a:pt x="901560" y="1776997"/>
                                      </a:cubicBezTo>
                                      <a:cubicBezTo>
                                        <a:pt x="855345" y="1790344"/>
                                        <a:pt x="810311" y="1797710"/>
                                        <a:pt x="768667" y="1799526"/>
                                      </a:cubicBezTo>
                                      <a:cubicBezTo>
                                        <a:pt x="761568" y="1799844"/>
                                        <a:pt x="754558" y="1800009"/>
                                        <a:pt x="747662" y="1800009"/>
                                      </a:cubicBezTo>
                                      <a:cubicBezTo>
                                        <a:pt x="740537" y="1800009"/>
                                        <a:pt x="733463" y="1799882"/>
                                        <a:pt x="726427" y="1799692"/>
                                      </a:cubicBezTo>
                                      <a:cubicBezTo>
                                        <a:pt x="674179" y="1798282"/>
                                        <a:pt x="624700" y="1791602"/>
                                        <a:pt x="577914" y="1780172"/>
                                      </a:cubicBezTo>
                                      <a:cubicBezTo>
                                        <a:pt x="575386" y="1779562"/>
                                        <a:pt x="572884" y="1778940"/>
                                        <a:pt x="570370" y="1778305"/>
                                      </a:cubicBezTo>
                                      <a:cubicBezTo>
                                        <a:pt x="537667" y="1769897"/>
                                        <a:pt x="506298" y="1759141"/>
                                        <a:pt x="476237" y="1746161"/>
                                      </a:cubicBezTo>
                                      <a:cubicBezTo>
                                        <a:pt x="346888" y="1690294"/>
                                        <a:pt x="241935" y="1593444"/>
                                        <a:pt x="160287" y="1467104"/>
                                      </a:cubicBezTo>
                                      <a:cubicBezTo>
                                        <a:pt x="124892" y="1412354"/>
                                        <a:pt x="92951" y="1350683"/>
                                        <a:pt x="67475" y="1287945"/>
                                      </a:cubicBezTo>
                                      <a:cubicBezTo>
                                        <a:pt x="40424" y="1221372"/>
                                        <a:pt x="20701" y="1153605"/>
                                        <a:pt x="11900" y="1091578"/>
                                      </a:cubicBezTo>
                                      <a:cubicBezTo>
                                        <a:pt x="0" y="1007707"/>
                                        <a:pt x="8103" y="934352"/>
                                        <a:pt x="45326" y="888822"/>
                                      </a:cubicBezTo>
                                      <a:cubicBezTo>
                                        <a:pt x="127597" y="788149"/>
                                        <a:pt x="349745" y="879411"/>
                                        <a:pt x="470726" y="815289"/>
                                      </a:cubicBezTo>
                                      <a:cubicBezTo>
                                        <a:pt x="558254" y="768909"/>
                                        <a:pt x="615087" y="665925"/>
                                        <a:pt x="713105" y="426911"/>
                                      </a:cubicBezTo>
                                      <a:cubicBezTo>
                                        <a:pt x="809180" y="192659"/>
                                        <a:pt x="888530" y="2629"/>
                                        <a:pt x="1048436" y="1257"/>
                                      </a:cubicBezTo>
                                      <a:close/>
                                    </a:path>
                                  </a:pathLst>
                                </a:custGeom>
                                <a:ln w="0" cap="flat">
                                  <a:miter lim="127000"/>
                                </a:ln>
                              </wps:spPr>
                              <wps:style>
                                <a:lnRef idx="0">
                                  <a:srgbClr val="000000">
                                    <a:alpha val="0"/>
                                  </a:srgbClr>
                                </a:lnRef>
                                <a:fillRef idx="1">
                                  <a:srgbClr val="FBBF3A"/>
                                </a:fillRef>
                                <a:effectRef idx="0">
                                  <a:scrgbClr r="0" g="0" b="0"/>
                                </a:effectRef>
                                <a:fontRef idx="none"/>
                              </wps:style>
                              <wps:bodyPr/>
                            </wps:wsp>
                            <wps:wsp>
                              <wps:cNvPr id="123" name="Shape 50"/>
                              <wps:cNvSpPr/>
                              <wps:spPr>
                                <a:xfrm>
                                  <a:off x="1372253" y="437079"/>
                                  <a:ext cx="947471" cy="1212685"/>
                                </a:xfrm>
                                <a:custGeom>
                                  <a:avLst/>
                                  <a:gdLst/>
                                  <a:ahLst/>
                                  <a:cxnLst/>
                                  <a:rect l="0" t="0" r="0" b="0"/>
                                  <a:pathLst>
                                    <a:path w="947471" h="1212685">
                                      <a:moveTo>
                                        <a:pt x="729704" y="25"/>
                                      </a:moveTo>
                                      <a:cubicBezTo>
                                        <a:pt x="794360" y="0"/>
                                        <a:pt x="841020" y="72263"/>
                                        <a:pt x="871284" y="164783"/>
                                      </a:cubicBezTo>
                                      <a:cubicBezTo>
                                        <a:pt x="903885" y="264414"/>
                                        <a:pt x="933628" y="387045"/>
                                        <a:pt x="941731" y="519773"/>
                                      </a:cubicBezTo>
                                      <a:cubicBezTo>
                                        <a:pt x="947471" y="613905"/>
                                        <a:pt x="942429" y="713080"/>
                                        <a:pt x="919340" y="812876"/>
                                      </a:cubicBezTo>
                                      <a:cubicBezTo>
                                        <a:pt x="874484" y="1007034"/>
                                        <a:pt x="732142" y="1183183"/>
                                        <a:pt x="532968" y="1209243"/>
                                      </a:cubicBezTo>
                                      <a:cubicBezTo>
                                        <a:pt x="516306" y="1211415"/>
                                        <a:pt x="499313" y="1212685"/>
                                        <a:pt x="481889" y="1212685"/>
                                      </a:cubicBezTo>
                                      <a:cubicBezTo>
                                        <a:pt x="477419" y="1212685"/>
                                        <a:pt x="473024" y="1212494"/>
                                        <a:pt x="468605" y="1212368"/>
                                      </a:cubicBezTo>
                                      <a:cubicBezTo>
                                        <a:pt x="408762" y="1210793"/>
                                        <a:pt x="352552" y="1198639"/>
                                        <a:pt x="300571" y="1176934"/>
                                      </a:cubicBezTo>
                                      <a:cubicBezTo>
                                        <a:pt x="249047" y="1155408"/>
                                        <a:pt x="201587" y="1124636"/>
                                        <a:pt x="158890" y="1085469"/>
                                      </a:cubicBezTo>
                                      <a:cubicBezTo>
                                        <a:pt x="122911" y="1052449"/>
                                        <a:pt x="83503" y="996810"/>
                                        <a:pt x="53162" y="932421"/>
                                      </a:cubicBezTo>
                                      <a:cubicBezTo>
                                        <a:pt x="21654" y="865556"/>
                                        <a:pt x="0" y="789267"/>
                                        <a:pt x="2223" y="718947"/>
                                      </a:cubicBezTo>
                                      <a:cubicBezTo>
                                        <a:pt x="2921" y="697179"/>
                                        <a:pt x="5817" y="675970"/>
                                        <a:pt x="11493" y="655815"/>
                                      </a:cubicBezTo>
                                      <a:cubicBezTo>
                                        <a:pt x="34760" y="573430"/>
                                        <a:pt x="99365" y="537515"/>
                                        <a:pt x="197777" y="512089"/>
                                      </a:cubicBezTo>
                                      <a:cubicBezTo>
                                        <a:pt x="358673" y="470497"/>
                                        <a:pt x="422643" y="376466"/>
                                        <a:pt x="503619" y="228994"/>
                                      </a:cubicBezTo>
                                      <a:cubicBezTo>
                                        <a:pt x="568579" y="110693"/>
                                        <a:pt x="633425" y="64"/>
                                        <a:pt x="729704" y="25"/>
                                      </a:cubicBezTo>
                                      <a:close/>
                                    </a:path>
                                  </a:pathLst>
                                </a:custGeom>
                                <a:ln w="0" cap="flat">
                                  <a:miter lim="127000"/>
                                </a:ln>
                              </wps:spPr>
                              <wps:style>
                                <a:lnRef idx="0">
                                  <a:srgbClr val="000000">
                                    <a:alpha val="0"/>
                                  </a:srgbClr>
                                </a:lnRef>
                                <a:fillRef idx="1">
                                  <a:srgbClr val="F6A32B"/>
                                </a:fillRef>
                                <a:effectRef idx="0">
                                  <a:scrgbClr r="0" g="0" b="0"/>
                                </a:effectRef>
                                <a:fontRef idx="none"/>
                              </wps:style>
                              <wps:bodyPr/>
                            </wps:wsp>
                            <wps:wsp>
                              <wps:cNvPr id="124" name="Shape 51"/>
                              <wps:cNvSpPr/>
                              <wps:spPr>
                                <a:xfrm>
                                  <a:off x="872917" y="2095109"/>
                                  <a:ext cx="1512545" cy="1410881"/>
                                </a:xfrm>
                                <a:custGeom>
                                  <a:avLst/>
                                  <a:gdLst/>
                                  <a:ahLst/>
                                  <a:cxnLst/>
                                  <a:rect l="0" t="0" r="0" b="0"/>
                                  <a:pathLst>
                                    <a:path w="1512545" h="1410881">
                                      <a:moveTo>
                                        <a:pt x="894321" y="1499"/>
                                      </a:moveTo>
                                      <a:cubicBezTo>
                                        <a:pt x="916241" y="0"/>
                                        <a:pt x="938289" y="267"/>
                                        <a:pt x="960310" y="2185"/>
                                      </a:cubicBezTo>
                                      <a:cubicBezTo>
                                        <a:pt x="995947" y="5271"/>
                                        <a:pt x="1031481" y="12573"/>
                                        <a:pt x="1066356" y="23457"/>
                                      </a:cubicBezTo>
                                      <a:cubicBezTo>
                                        <a:pt x="1083831" y="28905"/>
                                        <a:pt x="1101154" y="35179"/>
                                        <a:pt x="1118197" y="42329"/>
                                      </a:cubicBezTo>
                                      <a:cubicBezTo>
                                        <a:pt x="1126909" y="45987"/>
                                        <a:pt x="1135355" y="49797"/>
                                        <a:pt x="1143660" y="53696"/>
                                      </a:cubicBezTo>
                                      <a:cubicBezTo>
                                        <a:pt x="1236523" y="96990"/>
                                        <a:pt x="1306284" y="154610"/>
                                        <a:pt x="1358430" y="217653"/>
                                      </a:cubicBezTo>
                                      <a:cubicBezTo>
                                        <a:pt x="1393343" y="259842"/>
                                        <a:pt x="1420419" y="304419"/>
                                        <a:pt x="1441221" y="348793"/>
                                      </a:cubicBezTo>
                                      <a:cubicBezTo>
                                        <a:pt x="1477378" y="426034"/>
                                        <a:pt x="1494676" y="502450"/>
                                        <a:pt x="1501712" y="564172"/>
                                      </a:cubicBezTo>
                                      <a:cubicBezTo>
                                        <a:pt x="1503769" y="582270"/>
                                        <a:pt x="1505001" y="599161"/>
                                        <a:pt x="1505522" y="614350"/>
                                      </a:cubicBezTo>
                                      <a:cubicBezTo>
                                        <a:pt x="1512545" y="819176"/>
                                        <a:pt x="1467028" y="1016991"/>
                                        <a:pt x="1384732" y="1185063"/>
                                      </a:cubicBezTo>
                                      <a:cubicBezTo>
                                        <a:pt x="1308417" y="1340917"/>
                                        <a:pt x="1171753" y="1410881"/>
                                        <a:pt x="1017689" y="1321016"/>
                                      </a:cubicBezTo>
                                      <a:cubicBezTo>
                                        <a:pt x="861885" y="1230135"/>
                                        <a:pt x="778243" y="1050227"/>
                                        <a:pt x="511175" y="918363"/>
                                      </a:cubicBezTo>
                                      <a:cubicBezTo>
                                        <a:pt x="232245" y="780656"/>
                                        <a:pt x="6744" y="871792"/>
                                        <a:pt x="2324" y="812165"/>
                                      </a:cubicBezTo>
                                      <a:cubicBezTo>
                                        <a:pt x="0" y="780656"/>
                                        <a:pt x="58280" y="756019"/>
                                        <a:pt x="121374" y="711797"/>
                                      </a:cubicBezTo>
                                      <a:cubicBezTo>
                                        <a:pt x="223342" y="640334"/>
                                        <a:pt x="388785" y="476707"/>
                                        <a:pt x="488848" y="339979"/>
                                      </a:cubicBezTo>
                                      <a:cubicBezTo>
                                        <a:pt x="511327" y="309258"/>
                                        <a:pt x="530542" y="279883"/>
                                        <a:pt x="544957" y="253213"/>
                                      </a:cubicBezTo>
                                      <a:cubicBezTo>
                                        <a:pt x="637159" y="82690"/>
                                        <a:pt x="763702" y="10452"/>
                                        <a:pt x="894321" y="1499"/>
                                      </a:cubicBezTo>
                                      <a:close/>
                                    </a:path>
                                  </a:pathLst>
                                </a:custGeom>
                                <a:ln w="0" cap="flat">
                                  <a:miter lim="127000"/>
                                </a:ln>
                              </wps:spPr>
                              <wps:style>
                                <a:lnRef idx="0">
                                  <a:srgbClr val="000000">
                                    <a:alpha val="0"/>
                                  </a:srgbClr>
                                </a:lnRef>
                                <a:fillRef idx="1">
                                  <a:srgbClr val="D8862F"/>
                                </a:fillRef>
                                <a:effectRef idx="0">
                                  <a:scrgbClr r="0" g="0" b="0"/>
                                </a:effectRef>
                                <a:fontRef idx="none"/>
                              </wps:style>
                              <wps:bodyPr/>
                            </wps:wsp>
                            <wps:wsp>
                              <wps:cNvPr id="125" name="Shape 52"/>
                              <wps:cNvSpPr/>
                              <wps:spPr>
                                <a:xfrm>
                                  <a:off x="1258474" y="2095104"/>
                                  <a:ext cx="973290" cy="1007783"/>
                                </a:xfrm>
                                <a:custGeom>
                                  <a:avLst/>
                                  <a:gdLst/>
                                  <a:ahLst/>
                                  <a:cxnLst/>
                                  <a:rect l="0" t="0" r="0" b="0"/>
                                  <a:pathLst>
                                    <a:path w="973290" h="1007783">
                                      <a:moveTo>
                                        <a:pt x="508749" y="1511"/>
                                      </a:moveTo>
                                      <a:cubicBezTo>
                                        <a:pt x="530682" y="0"/>
                                        <a:pt x="552742" y="279"/>
                                        <a:pt x="574751" y="2172"/>
                                      </a:cubicBezTo>
                                      <a:cubicBezTo>
                                        <a:pt x="610387" y="5258"/>
                                        <a:pt x="645922" y="12598"/>
                                        <a:pt x="680809" y="23469"/>
                                      </a:cubicBezTo>
                                      <a:cubicBezTo>
                                        <a:pt x="682180" y="57633"/>
                                        <a:pt x="690143" y="92901"/>
                                        <a:pt x="705739" y="127914"/>
                                      </a:cubicBezTo>
                                      <a:cubicBezTo>
                                        <a:pt x="715975" y="150825"/>
                                        <a:pt x="729285" y="173647"/>
                                        <a:pt x="746506" y="195961"/>
                                      </a:cubicBezTo>
                                      <a:cubicBezTo>
                                        <a:pt x="793229" y="256515"/>
                                        <a:pt x="852233" y="294780"/>
                                        <a:pt x="914730" y="318211"/>
                                      </a:cubicBezTo>
                                      <a:cubicBezTo>
                                        <a:pt x="953084" y="388379"/>
                                        <a:pt x="973290" y="466852"/>
                                        <a:pt x="969429" y="536740"/>
                                      </a:cubicBezTo>
                                      <a:cubicBezTo>
                                        <a:pt x="969226" y="540118"/>
                                        <a:pt x="968972" y="543357"/>
                                        <a:pt x="968731" y="546659"/>
                                      </a:cubicBezTo>
                                      <a:cubicBezTo>
                                        <a:pt x="952297" y="791223"/>
                                        <a:pt x="840829" y="871220"/>
                                        <a:pt x="738327" y="921880"/>
                                      </a:cubicBezTo>
                                      <a:cubicBezTo>
                                        <a:pt x="564566" y="1007783"/>
                                        <a:pt x="236779" y="841820"/>
                                        <a:pt x="106947" y="716458"/>
                                      </a:cubicBezTo>
                                      <a:cubicBezTo>
                                        <a:pt x="72631" y="683336"/>
                                        <a:pt x="0" y="609562"/>
                                        <a:pt x="104610" y="507568"/>
                                      </a:cubicBezTo>
                                      <a:cubicBezTo>
                                        <a:pt x="156654" y="456806"/>
                                        <a:pt x="192849" y="410451"/>
                                        <a:pt x="221679" y="368224"/>
                                      </a:cubicBezTo>
                                      <a:cubicBezTo>
                                        <a:pt x="274168" y="291389"/>
                                        <a:pt x="302311" y="228333"/>
                                        <a:pt x="357175" y="177533"/>
                                      </a:cubicBezTo>
                                      <a:cubicBezTo>
                                        <a:pt x="361455" y="173850"/>
                                        <a:pt x="365696" y="170117"/>
                                        <a:pt x="369926" y="166332"/>
                                      </a:cubicBezTo>
                                      <a:cubicBezTo>
                                        <a:pt x="422237" y="119380"/>
                                        <a:pt x="470446" y="64719"/>
                                        <a:pt x="508749" y="1511"/>
                                      </a:cubicBezTo>
                                      <a:close/>
                                    </a:path>
                                  </a:pathLst>
                                </a:custGeom>
                                <a:ln w="0" cap="flat">
                                  <a:miter lim="127000"/>
                                </a:ln>
                              </wps:spPr>
                              <wps:style>
                                <a:lnRef idx="0">
                                  <a:srgbClr val="000000">
                                    <a:alpha val="0"/>
                                  </a:srgbClr>
                                </a:lnRef>
                                <a:fillRef idx="1">
                                  <a:srgbClr val="B4612D"/>
                                </a:fillRef>
                                <a:effectRef idx="0">
                                  <a:scrgbClr r="0" g="0" b="0"/>
                                </a:effectRef>
                                <a:fontRef idx="none"/>
                              </wps:style>
                              <wps:bodyPr/>
                            </wps:wsp>
                            <wps:wsp>
                              <wps:cNvPr id="126" name="Shape 53"/>
                              <wps:cNvSpPr/>
                              <wps:spPr>
                                <a:xfrm>
                                  <a:off x="1831122" y="1736104"/>
                                  <a:ext cx="1155890" cy="936016"/>
                                </a:xfrm>
                                <a:custGeom>
                                  <a:avLst/>
                                  <a:gdLst/>
                                  <a:ahLst/>
                                  <a:cxnLst/>
                                  <a:rect l="0" t="0" r="0" b="0"/>
                                  <a:pathLst>
                                    <a:path w="1155890" h="936016">
                                      <a:moveTo>
                                        <a:pt x="373138" y="0"/>
                                      </a:moveTo>
                                      <a:cubicBezTo>
                                        <a:pt x="612089" y="0"/>
                                        <a:pt x="681533" y="200165"/>
                                        <a:pt x="756514" y="360642"/>
                                      </a:cubicBezTo>
                                      <a:cubicBezTo>
                                        <a:pt x="764642" y="378041"/>
                                        <a:pt x="772833" y="394373"/>
                                        <a:pt x="781024" y="409956"/>
                                      </a:cubicBezTo>
                                      <a:cubicBezTo>
                                        <a:pt x="819302" y="482575"/>
                                        <a:pt x="858698" y="536550"/>
                                        <a:pt x="900722" y="580149"/>
                                      </a:cubicBezTo>
                                      <a:cubicBezTo>
                                        <a:pt x="961200" y="642887"/>
                                        <a:pt x="1027062" y="684340"/>
                                        <a:pt x="1102855" y="729437"/>
                                      </a:cubicBezTo>
                                      <a:cubicBezTo>
                                        <a:pt x="1137285" y="749910"/>
                                        <a:pt x="1155814" y="763372"/>
                                        <a:pt x="1155852" y="777862"/>
                                      </a:cubicBezTo>
                                      <a:cubicBezTo>
                                        <a:pt x="1155890" y="796430"/>
                                        <a:pt x="1129347" y="810298"/>
                                        <a:pt x="1106932" y="819887"/>
                                      </a:cubicBezTo>
                                      <a:cubicBezTo>
                                        <a:pt x="1037844" y="849414"/>
                                        <a:pt x="815746" y="936016"/>
                                        <a:pt x="543509" y="923176"/>
                                      </a:cubicBezTo>
                                      <a:cubicBezTo>
                                        <a:pt x="506514" y="921423"/>
                                        <a:pt x="468630" y="917893"/>
                                        <a:pt x="430022" y="912089"/>
                                      </a:cubicBezTo>
                                      <a:cubicBezTo>
                                        <a:pt x="418452" y="910336"/>
                                        <a:pt x="407213" y="908101"/>
                                        <a:pt x="396100" y="905663"/>
                                      </a:cubicBezTo>
                                      <a:cubicBezTo>
                                        <a:pt x="162573" y="854228"/>
                                        <a:pt x="31902" y="651701"/>
                                        <a:pt x="6375" y="471831"/>
                                      </a:cubicBezTo>
                                      <a:cubicBezTo>
                                        <a:pt x="5740" y="467284"/>
                                        <a:pt x="5283" y="462826"/>
                                        <a:pt x="4763" y="458318"/>
                                      </a:cubicBezTo>
                                      <a:cubicBezTo>
                                        <a:pt x="838" y="424917"/>
                                        <a:pt x="0" y="392443"/>
                                        <a:pt x="2108" y="361188"/>
                                      </a:cubicBezTo>
                                      <a:cubicBezTo>
                                        <a:pt x="7518" y="281165"/>
                                        <a:pt x="32017" y="209271"/>
                                        <a:pt x="72352" y="151054"/>
                                      </a:cubicBezTo>
                                      <a:cubicBezTo>
                                        <a:pt x="104546" y="104635"/>
                                        <a:pt x="146786" y="66993"/>
                                        <a:pt x="197383" y="40881"/>
                                      </a:cubicBezTo>
                                      <a:cubicBezTo>
                                        <a:pt x="201142" y="38938"/>
                                        <a:pt x="204914" y="37021"/>
                                        <a:pt x="208788" y="35204"/>
                                      </a:cubicBezTo>
                                      <a:cubicBezTo>
                                        <a:pt x="212763" y="33325"/>
                                        <a:pt x="216789" y="31509"/>
                                        <a:pt x="220891" y="29769"/>
                                      </a:cubicBezTo>
                                      <a:cubicBezTo>
                                        <a:pt x="240119" y="21603"/>
                                        <a:pt x="260439" y="14986"/>
                                        <a:pt x="281749" y="10109"/>
                                      </a:cubicBezTo>
                                      <a:cubicBezTo>
                                        <a:pt x="288658" y="8522"/>
                                        <a:pt x="295630" y="7138"/>
                                        <a:pt x="302742" y="5918"/>
                                      </a:cubicBezTo>
                                      <a:cubicBezTo>
                                        <a:pt x="325247" y="2083"/>
                                        <a:pt x="348704" y="0"/>
                                        <a:pt x="373138" y="0"/>
                                      </a:cubicBezTo>
                                      <a:close/>
                                    </a:path>
                                  </a:pathLst>
                                </a:custGeom>
                                <a:ln w="0" cap="flat">
                                  <a:miter lim="127000"/>
                                </a:ln>
                              </wps:spPr>
                              <wps:style>
                                <a:lnRef idx="0">
                                  <a:srgbClr val="000000">
                                    <a:alpha val="0"/>
                                  </a:srgbClr>
                                </a:lnRef>
                                <a:fillRef idx="1">
                                  <a:srgbClr val="993038"/>
                                </a:fillRef>
                                <a:effectRef idx="0">
                                  <a:scrgbClr r="0" g="0" b="0"/>
                                </a:effectRef>
                                <a:fontRef idx="none"/>
                              </wps:style>
                              <wps:bodyPr/>
                            </wps:wsp>
                            <wps:wsp>
                              <wps:cNvPr id="127" name="Shape 54"/>
                              <wps:cNvSpPr/>
                              <wps:spPr>
                                <a:xfrm>
                                  <a:off x="0" y="1049063"/>
                                  <a:ext cx="1853616" cy="1523028"/>
                                </a:xfrm>
                                <a:custGeom>
                                  <a:avLst/>
                                  <a:gdLst/>
                                  <a:ahLst/>
                                  <a:cxnLst/>
                                  <a:rect l="0" t="0" r="0" b="0"/>
                                  <a:pathLst>
                                    <a:path w="1853616" h="1523028">
                                      <a:moveTo>
                                        <a:pt x="697055" y="1659"/>
                                      </a:moveTo>
                                      <a:cubicBezTo>
                                        <a:pt x="763944" y="2211"/>
                                        <a:pt x="835012" y="5555"/>
                                        <a:pt x="910196" y="11817"/>
                                      </a:cubicBezTo>
                                      <a:cubicBezTo>
                                        <a:pt x="991972" y="18624"/>
                                        <a:pt x="1068121" y="28936"/>
                                        <a:pt x="1138847" y="42512"/>
                                      </a:cubicBezTo>
                                      <a:cubicBezTo>
                                        <a:pt x="1225550" y="59149"/>
                                        <a:pt x="1304049" y="80727"/>
                                        <a:pt x="1374483" y="106952"/>
                                      </a:cubicBezTo>
                                      <a:cubicBezTo>
                                        <a:pt x="1646352" y="208235"/>
                                        <a:pt x="1798168" y="378732"/>
                                        <a:pt x="1840865" y="600385"/>
                                      </a:cubicBezTo>
                                      <a:cubicBezTo>
                                        <a:pt x="1849298" y="644124"/>
                                        <a:pt x="1853616" y="689793"/>
                                        <a:pt x="1853616" y="737393"/>
                                      </a:cubicBezTo>
                                      <a:cubicBezTo>
                                        <a:pt x="1853616" y="741851"/>
                                        <a:pt x="1853463" y="746220"/>
                                        <a:pt x="1853375" y="750626"/>
                                      </a:cubicBezTo>
                                      <a:cubicBezTo>
                                        <a:pt x="1850987" y="865777"/>
                                        <a:pt x="1817802" y="964126"/>
                                        <a:pt x="1767230" y="1047552"/>
                                      </a:cubicBezTo>
                                      <a:cubicBezTo>
                                        <a:pt x="1728927" y="1110760"/>
                                        <a:pt x="1680718" y="1165421"/>
                                        <a:pt x="1628407" y="1212373"/>
                                      </a:cubicBezTo>
                                      <a:cubicBezTo>
                                        <a:pt x="1623974" y="1216043"/>
                                        <a:pt x="1619758" y="1219777"/>
                                        <a:pt x="1615656" y="1223575"/>
                                      </a:cubicBezTo>
                                      <a:cubicBezTo>
                                        <a:pt x="1532268" y="1295583"/>
                                        <a:pt x="1440028" y="1348631"/>
                                        <a:pt x="1361770" y="1386033"/>
                                      </a:cubicBezTo>
                                      <a:cubicBezTo>
                                        <a:pt x="1280566" y="1424831"/>
                                        <a:pt x="1214463" y="1446802"/>
                                        <a:pt x="1189190" y="1455565"/>
                                      </a:cubicBezTo>
                                      <a:cubicBezTo>
                                        <a:pt x="1000506" y="1520983"/>
                                        <a:pt x="887501" y="1523028"/>
                                        <a:pt x="826237" y="1469561"/>
                                      </a:cubicBezTo>
                                      <a:cubicBezTo>
                                        <a:pt x="766712" y="1417643"/>
                                        <a:pt x="794029" y="1334649"/>
                                        <a:pt x="813816" y="1231359"/>
                                      </a:cubicBezTo>
                                      <a:cubicBezTo>
                                        <a:pt x="833234" y="1129963"/>
                                        <a:pt x="828662" y="1040047"/>
                                        <a:pt x="788886" y="956658"/>
                                      </a:cubicBezTo>
                                      <a:cubicBezTo>
                                        <a:pt x="686181" y="741330"/>
                                        <a:pt x="380403" y="689984"/>
                                        <a:pt x="162166" y="529507"/>
                                      </a:cubicBezTo>
                                      <a:cubicBezTo>
                                        <a:pt x="55817" y="451300"/>
                                        <a:pt x="0" y="365131"/>
                                        <a:pt x="14795" y="266934"/>
                                      </a:cubicBezTo>
                                      <a:cubicBezTo>
                                        <a:pt x="25768" y="194214"/>
                                        <a:pt x="85369" y="114039"/>
                                        <a:pt x="209613" y="68649"/>
                                      </a:cubicBezTo>
                                      <a:cubicBezTo>
                                        <a:pt x="333334" y="23462"/>
                                        <a:pt x="496387" y="0"/>
                                        <a:pt x="697055" y="1659"/>
                                      </a:cubicBezTo>
                                      <a:close/>
                                    </a:path>
                                  </a:pathLst>
                                </a:custGeom>
                                <a:ln w="0" cap="flat">
                                  <a:miter lim="127000"/>
                                </a:ln>
                              </wps:spPr>
                              <wps:style>
                                <a:lnRef idx="0">
                                  <a:srgbClr val="000000">
                                    <a:alpha val="0"/>
                                  </a:srgbClr>
                                </a:lnRef>
                                <a:fillRef idx="1">
                                  <a:srgbClr val="E66851"/>
                                </a:fillRef>
                                <a:effectRef idx="0">
                                  <a:scrgbClr r="0" g="0" b="0"/>
                                </a:effectRef>
                                <a:fontRef idx="none"/>
                              </wps:style>
                              <wps:bodyPr/>
                            </wps:wsp>
                            <wps:wsp>
                              <wps:cNvPr id="128" name="Shape 55"/>
                              <wps:cNvSpPr/>
                              <wps:spPr>
                                <a:xfrm>
                                  <a:off x="404082" y="1247366"/>
                                  <a:ext cx="1346924" cy="1053031"/>
                                </a:xfrm>
                                <a:custGeom>
                                  <a:avLst/>
                                  <a:gdLst/>
                                  <a:ahLst/>
                                  <a:cxnLst/>
                                  <a:rect l="0" t="0" r="0" b="0"/>
                                  <a:pathLst>
                                    <a:path w="1346924" h="1053031">
                                      <a:moveTo>
                                        <a:pt x="355688" y="644"/>
                                      </a:moveTo>
                                      <a:cubicBezTo>
                                        <a:pt x="381313" y="0"/>
                                        <a:pt x="408076" y="47"/>
                                        <a:pt x="435864" y="759"/>
                                      </a:cubicBezTo>
                                      <a:cubicBezTo>
                                        <a:pt x="512953" y="2728"/>
                                        <a:pt x="648234" y="8100"/>
                                        <a:pt x="790334" y="40574"/>
                                      </a:cubicBezTo>
                                      <a:cubicBezTo>
                                        <a:pt x="868096" y="58354"/>
                                        <a:pt x="947903" y="84211"/>
                                        <a:pt x="1021347" y="122133"/>
                                      </a:cubicBezTo>
                                      <a:cubicBezTo>
                                        <a:pt x="1102716" y="164158"/>
                                        <a:pt x="1176287" y="220952"/>
                                        <a:pt x="1230567" y="297800"/>
                                      </a:cubicBezTo>
                                      <a:cubicBezTo>
                                        <a:pt x="1245654" y="319174"/>
                                        <a:pt x="1258418" y="342275"/>
                                        <a:pt x="1268743" y="366646"/>
                                      </a:cubicBezTo>
                                      <a:cubicBezTo>
                                        <a:pt x="1290460" y="417865"/>
                                        <a:pt x="1301356" y="474698"/>
                                        <a:pt x="1300772" y="532800"/>
                                      </a:cubicBezTo>
                                      <a:cubicBezTo>
                                        <a:pt x="1300709" y="538655"/>
                                        <a:pt x="1300544" y="544510"/>
                                        <a:pt x="1300252" y="550377"/>
                                      </a:cubicBezTo>
                                      <a:cubicBezTo>
                                        <a:pt x="1327049" y="625866"/>
                                        <a:pt x="1346924" y="713775"/>
                                        <a:pt x="1346924" y="824316"/>
                                      </a:cubicBezTo>
                                      <a:lnTo>
                                        <a:pt x="1346924" y="842350"/>
                                      </a:lnTo>
                                      <a:lnTo>
                                        <a:pt x="1275550" y="842350"/>
                                      </a:lnTo>
                                      <a:lnTo>
                                        <a:pt x="1275550" y="824316"/>
                                      </a:lnTo>
                                      <a:cubicBezTo>
                                        <a:pt x="1275550" y="786343"/>
                                        <a:pt x="1271803" y="745627"/>
                                        <a:pt x="1264476" y="704035"/>
                                      </a:cubicBezTo>
                                      <a:cubicBezTo>
                                        <a:pt x="1232116" y="779244"/>
                                        <a:pt x="1177735" y="849208"/>
                                        <a:pt x="1099058" y="903640"/>
                                      </a:cubicBezTo>
                                      <a:cubicBezTo>
                                        <a:pt x="883145" y="1053031"/>
                                        <a:pt x="635534" y="982622"/>
                                        <a:pt x="564515" y="798383"/>
                                      </a:cubicBezTo>
                                      <a:cubicBezTo>
                                        <a:pt x="492176" y="610715"/>
                                        <a:pt x="446659" y="522018"/>
                                        <a:pt x="140932" y="337919"/>
                                      </a:cubicBezTo>
                                      <a:cubicBezTo>
                                        <a:pt x="23800" y="267383"/>
                                        <a:pt x="0" y="198181"/>
                                        <a:pt x="24168" y="124051"/>
                                      </a:cubicBezTo>
                                      <a:cubicBezTo>
                                        <a:pt x="52716" y="43508"/>
                                        <a:pt x="176311" y="5154"/>
                                        <a:pt x="355688" y="644"/>
                                      </a:cubicBez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29" name="Shape 56"/>
                              <wps:cNvSpPr/>
                              <wps:spPr>
                                <a:xfrm>
                                  <a:off x="1138847" y="1091575"/>
                                  <a:ext cx="702018" cy="998144"/>
                                </a:xfrm>
                                <a:custGeom>
                                  <a:avLst/>
                                  <a:gdLst/>
                                  <a:ahLst/>
                                  <a:cxnLst/>
                                  <a:rect l="0" t="0" r="0" b="0"/>
                                  <a:pathLst>
                                    <a:path w="702018" h="998144">
                                      <a:moveTo>
                                        <a:pt x="0" y="0"/>
                                      </a:moveTo>
                                      <a:cubicBezTo>
                                        <a:pt x="86703" y="16637"/>
                                        <a:pt x="165202" y="38214"/>
                                        <a:pt x="235636" y="64440"/>
                                      </a:cubicBezTo>
                                      <a:cubicBezTo>
                                        <a:pt x="507505" y="165722"/>
                                        <a:pt x="659321" y="336220"/>
                                        <a:pt x="702018" y="557873"/>
                                      </a:cubicBezTo>
                                      <a:cubicBezTo>
                                        <a:pt x="642176" y="556298"/>
                                        <a:pt x="585965" y="544144"/>
                                        <a:pt x="533984" y="522440"/>
                                      </a:cubicBezTo>
                                      <a:cubicBezTo>
                                        <a:pt x="555701" y="573659"/>
                                        <a:pt x="566585" y="630492"/>
                                        <a:pt x="566001" y="688594"/>
                                      </a:cubicBezTo>
                                      <a:cubicBezTo>
                                        <a:pt x="565937" y="694449"/>
                                        <a:pt x="565772" y="700303"/>
                                        <a:pt x="565480" y="706171"/>
                                      </a:cubicBezTo>
                                      <a:cubicBezTo>
                                        <a:pt x="592290" y="781660"/>
                                        <a:pt x="612153" y="869569"/>
                                        <a:pt x="612153" y="980110"/>
                                      </a:cubicBezTo>
                                      <a:lnTo>
                                        <a:pt x="612153" y="998144"/>
                                      </a:lnTo>
                                      <a:lnTo>
                                        <a:pt x="540779" y="998144"/>
                                      </a:lnTo>
                                      <a:lnTo>
                                        <a:pt x="540779" y="980110"/>
                                      </a:lnTo>
                                      <a:cubicBezTo>
                                        <a:pt x="540779" y="942137"/>
                                        <a:pt x="537045" y="901421"/>
                                        <a:pt x="529704" y="859815"/>
                                      </a:cubicBezTo>
                                      <a:cubicBezTo>
                                        <a:pt x="517563" y="790956"/>
                                        <a:pt x="495554" y="719696"/>
                                        <a:pt x="464198" y="654609"/>
                                      </a:cubicBezTo>
                                      <a:cubicBezTo>
                                        <a:pt x="464249" y="654634"/>
                                        <a:pt x="464287" y="654571"/>
                                        <a:pt x="464337" y="654584"/>
                                      </a:cubicBezTo>
                                      <a:cubicBezTo>
                                        <a:pt x="334988" y="598716"/>
                                        <a:pt x="230035" y="501866"/>
                                        <a:pt x="148387" y="375539"/>
                                      </a:cubicBezTo>
                                      <a:cubicBezTo>
                                        <a:pt x="112992" y="320777"/>
                                        <a:pt x="81051" y="259118"/>
                                        <a:pt x="55575" y="196367"/>
                                      </a:cubicBezTo>
                                      <a:cubicBezTo>
                                        <a:pt x="28524" y="129781"/>
                                        <a:pt x="8788" y="62027"/>
                                        <a:pt x="0" y="0"/>
                                      </a:cubicBezTo>
                                      <a:close/>
                                    </a:path>
                                  </a:pathLst>
                                </a:custGeom>
                                <a:ln w="0" cap="flat">
                                  <a:miter lim="127000"/>
                                </a:ln>
                              </wps:spPr>
                              <wps:style>
                                <a:lnRef idx="0">
                                  <a:srgbClr val="000000">
                                    <a:alpha val="0"/>
                                  </a:srgbClr>
                                </a:lnRef>
                                <a:fillRef idx="1">
                                  <a:srgbClr val="E77F50"/>
                                </a:fillRef>
                                <a:effectRef idx="0">
                                  <a:scrgbClr r="0" g="0" b="0"/>
                                </a:effectRef>
                                <a:fontRef idx="none"/>
                              </wps:style>
                              <wps:bodyPr/>
                            </wps:wsp>
                            <wps:wsp>
                              <wps:cNvPr id="130" name="Shape 57"/>
                              <wps:cNvSpPr/>
                              <wps:spPr>
                                <a:xfrm>
                                  <a:off x="1372264" y="1156022"/>
                                  <a:ext cx="468605" cy="493433"/>
                                </a:xfrm>
                                <a:custGeom>
                                  <a:avLst/>
                                  <a:gdLst/>
                                  <a:ahLst/>
                                  <a:cxnLst/>
                                  <a:rect l="0" t="0" r="0" b="0"/>
                                  <a:pathLst>
                                    <a:path w="468605" h="493433">
                                      <a:moveTo>
                                        <a:pt x="2223" y="0"/>
                                      </a:moveTo>
                                      <a:cubicBezTo>
                                        <a:pt x="274091" y="101283"/>
                                        <a:pt x="425895" y="271767"/>
                                        <a:pt x="468605" y="493433"/>
                                      </a:cubicBezTo>
                                      <a:cubicBezTo>
                                        <a:pt x="408762" y="491858"/>
                                        <a:pt x="352552" y="479692"/>
                                        <a:pt x="300558" y="458000"/>
                                      </a:cubicBezTo>
                                      <a:cubicBezTo>
                                        <a:pt x="249022" y="436461"/>
                                        <a:pt x="201575" y="405689"/>
                                        <a:pt x="158877" y="366522"/>
                                      </a:cubicBezTo>
                                      <a:cubicBezTo>
                                        <a:pt x="122911" y="333515"/>
                                        <a:pt x="83502" y="277863"/>
                                        <a:pt x="53162" y="213487"/>
                                      </a:cubicBezTo>
                                      <a:cubicBezTo>
                                        <a:pt x="21641" y="146609"/>
                                        <a:pt x="0" y="70320"/>
                                        <a:pt x="2223" y="0"/>
                                      </a:cubicBezTo>
                                      <a:close/>
                                    </a:path>
                                  </a:pathLst>
                                </a:custGeom>
                                <a:ln w="0" cap="flat">
                                  <a:miter lim="127000"/>
                                </a:ln>
                              </wps:spPr>
                              <wps:style>
                                <a:lnRef idx="0">
                                  <a:srgbClr val="000000">
                                    <a:alpha val="0"/>
                                  </a:srgbClr>
                                </a:lnRef>
                                <a:fillRef idx="1">
                                  <a:srgbClr val="D76741"/>
                                </a:fillRef>
                                <a:effectRef idx="0">
                                  <a:scrgbClr r="0" g="0" b="0"/>
                                </a:effectRef>
                                <a:fontRef idx="none"/>
                              </wps:style>
                              <wps:bodyPr/>
                            </wps:wsp>
                            <wps:wsp>
                              <wps:cNvPr id="131" name="Shape 58"/>
                              <wps:cNvSpPr/>
                              <wps:spPr>
                                <a:xfrm>
                                  <a:off x="1194416" y="1287940"/>
                                  <a:ext cx="556590" cy="801776"/>
                                </a:xfrm>
                                <a:custGeom>
                                  <a:avLst/>
                                  <a:gdLst/>
                                  <a:ahLst/>
                                  <a:cxnLst/>
                                  <a:rect l="0" t="0" r="0" b="0"/>
                                  <a:pathLst>
                                    <a:path w="556590" h="801776">
                                      <a:moveTo>
                                        <a:pt x="0" y="0"/>
                                      </a:moveTo>
                                      <a:cubicBezTo>
                                        <a:pt x="77762" y="17780"/>
                                        <a:pt x="157569" y="43637"/>
                                        <a:pt x="231013" y="81559"/>
                                      </a:cubicBezTo>
                                      <a:cubicBezTo>
                                        <a:pt x="312382" y="123584"/>
                                        <a:pt x="385953" y="180378"/>
                                        <a:pt x="440233" y="257226"/>
                                      </a:cubicBezTo>
                                      <a:cubicBezTo>
                                        <a:pt x="455320" y="278600"/>
                                        <a:pt x="468084" y="301701"/>
                                        <a:pt x="478409" y="326073"/>
                                      </a:cubicBezTo>
                                      <a:cubicBezTo>
                                        <a:pt x="500126" y="377292"/>
                                        <a:pt x="511023" y="434124"/>
                                        <a:pt x="510438" y="492227"/>
                                      </a:cubicBezTo>
                                      <a:cubicBezTo>
                                        <a:pt x="510375" y="498081"/>
                                        <a:pt x="510210" y="503936"/>
                                        <a:pt x="509918" y="509803"/>
                                      </a:cubicBezTo>
                                      <a:cubicBezTo>
                                        <a:pt x="536715" y="585292"/>
                                        <a:pt x="556590" y="673202"/>
                                        <a:pt x="556590" y="783743"/>
                                      </a:cubicBezTo>
                                      <a:lnTo>
                                        <a:pt x="556590" y="801776"/>
                                      </a:lnTo>
                                      <a:lnTo>
                                        <a:pt x="485216" y="801776"/>
                                      </a:lnTo>
                                      <a:lnTo>
                                        <a:pt x="485216" y="783743"/>
                                      </a:lnTo>
                                      <a:cubicBezTo>
                                        <a:pt x="485216" y="745769"/>
                                        <a:pt x="481470" y="705053"/>
                                        <a:pt x="474142" y="663461"/>
                                      </a:cubicBezTo>
                                      <a:cubicBezTo>
                                        <a:pt x="462001" y="594589"/>
                                        <a:pt x="439992" y="523329"/>
                                        <a:pt x="408623" y="458241"/>
                                      </a:cubicBezTo>
                                      <a:cubicBezTo>
                                        <a:pt x="408686" y="458267"/>
                                        <a:pt x="408724" y="458216"/>
                                        <a:pt x="408775" y="458216"/>
                                      </a:cubicBezTo>
                                      <a:cubicBezTo>
                                        <a:pt x="279425" y="402349"/>
                                        <a:pt x="174473" y="305498"/>
                                        <a:pt x="92812" y="179172"/>
                                      </a:cubicBezTo>
                                      <a:cubicBezTo>
                                        <a:pt x="57429" y="124409"/>
                                        <a:pt x="25489" y="62751"/>
                                        <a:pt x="0" y="0"/>
                                      </a:cubicBezTo>
                                      <a:close/>
                                    </a:path>
                                  </a:pathLst>
                                </a:custGeom>
                                <a:ln w="0" cap="flat">
                                  <a:miter lim="127000"/>
                                </a:ln>
                              </wps:spPr>
                              <wps:style>
                                <a:lnRef idx="0">
                                  <a:srgbClr val="000000">
                                    <a:alpha val="0"/>
                                  </a:srgbClr>
                                </a:lnRef>
                                <a:fillRef idx="1">
                                  <a:srgbClr val="CF372F"/>
                                </a:fillRef>
                                <a:effectRef idx="0">
                                  <a:scrgbClr r="0" g="0" b="0"/>
                                </a:effectRef>
                                <a:fontRef idx="none"/>
                              </wps:style>
                              <wps:bodyPr/>
                            </wps:wsp>
                            <wps:wsp>
                              <wps:cNvPr id="132" name="Shape 59"/>
                              <wps:cNvSpPr/>
                              <wps:spPr>
                                <a:xfrm>
                                  <a:off x="1425420" y="1369500"/>
                                  <a:ext cx="247409" cy="244513"/>
                                </a:xfrm>
                                <a:custGeom>
                                  <a:avLst/>
                                  <a:gdLst/>
                                  <a:ahLst/>
                                  <a:cxnLst/>
                                  <a:rect l="0" t="0" r="0" b="0"/>
                                  <a:pathLst>
                                    <a:path w="247409" h="244513">
                                      <a:moveTo>
                                        <a:pt x="0" y="0"/>
                                      </a:moveTo>
                                      <a:cubicBezTo>
                                        <a:pt x="81381" y="42024"/>
                                        <a:pt x="154940" y="98806"/>
                                        <a:pt x="209232" y="175666"/>
                                      </a:cubicBezTo>
                                      <a:cubicBezTo>
                                        <a:pt x="224320" y="197041"/>
                                        <a:pt x="237071" y="220142"/>
                                        <a:pt x="247409" y="244513"/>
                                      </a:cubicBezTo>
                                      <a:cubicBezTo>
                                        <a:pt x="195872" y="222999"/>
                                        <a:pt x="148425" y="192214"/>
                                        <a:pt x="105727" y="153048"/>
                                      </a:cubicBezTo>
                                      <a:cubicBezTo>
                                        <a:pt x="69748" y="120028"/>
                                        <a:pt x="30340" y="64389"/>
                                        <a:pt x="0" y="0"/>
                                      </a:cubicBezTo>
                                      <a:close/>
                                    </a:path>
                                  </a:pathLst>
                                </a:custGeom>
                                <a:ln w="0" cap="flat">
                                  <a:miter lim="127000"/>
                                </a:ln>
                              </wps:spPr>
                              <wps:style>
                                <a:lnRef idx="0">
                                  <a:srgbClr val="000000">
                                    <a:alpha val="0"/>
                                  </a:srgbClr>
                                </a:lnRef>
                                <a:fillRef idx="1">
                                  <a:srgbClr val="B7352E"/>
                                </a:fillRef>
                                <a:effectRef idx="0">
                                  <a:scrgbClr r="0" g="0" b="0"/>
                                </a:effectRef>
                                <a:fontRef idx="none"/>
                              </wps:style>
                              <wps:bodyPr/>
                            </wps:wsp>
                            <wps:wsp>
                              <wps:cNvPr id="133" name="Shape 60"/>
                              <wps:cNvSpPr/>
                              <wps:spPr>
                                <a:xfrm>
                                  <a:off x="1983384" y="1360005"/>
                                  <a:ext cx="1134986" cy="833938"/>
                                </a:xfrm>
                                <a:custGeom>
                                  <a:avLst/>
                                  <a:gdLst/>
                                  <a:ahLst/>
                                  <a:cxnLst/>
                                  <a:rect l="0" t="0" r="0" b="0"/>
                                  <a:pathLst>
                                    <a:path w="1134986" h="833938">
                                      <a:moveTo>
                                        <a:pt x="607791" y="1236"/>
                                      </a:moveTo>
                                      <a:cubicBezTo>
                                        <a:pt x="880300" y="9888"/>
                                        <a:pt x="1134986" y="156977"/>
                                        <a:pt x="1134986" y="243654"/>
                                      </a:cubicBezTo>
                                      <a:cubicBezTo>
                                        <a:pt x="1134986" y="314660"/>
                                        <a:pt x="1064768" y="316082"/>
                                        <a:pt x="944766" y="395369"/>
                                      </a:cubicBezTo>
                                      <a:cubicBezTo>
                                        <a:pt x="837603" y="466158"/>
                                        <a:pt x="782523" y="575112"/>
                                        <a:pt x="729272" y="679582"/>
                                      </a:cubicBezTo>
                                      <a:cubicBezTo>
                                        <a:pt x="708266" y="720806"/>
                                        <a:pt x="672998" y="758043"/>
                                        <a:pt x="628764" y="786059"/>
                                      </a:cubicBezTo>
                                      <a:cubicBezTo>
                                        <a:pt x="591642" y="809567"/>
                                        <a:pt x="548208" y="826584"/>
                                        <a:pt x="501396" y="833938"/>
                                      </a:cubicBezTo>
                                      <a:cubicBezTo>
                                        <a:pt x="487210" y="798771"/>
                                        <a:pt x="475031" y="761713"/>
                                        <a:pt x="465074" y="722737"/>
                                      </a:cubicBezTo>
                                      <a:cubicBezTo>
                                        <a:pt x="439509" y="622572"/>
                                        <a:pt x="375806" y="491647"/>
                                        <a:pt x="200152" y="486402"/>
                                      </a:cubicBezTo>
                                      <a:cubicBezTo>
                                        <a:pt x="165608" y="485373"/>
                                        <a:pt x="132296" y="493070"/>
                                        <a:pt x="101943" y="507560"/>
                                      </a:cubicBezTo>
                                      <a:cubicBezTo>
                                        <a:pt x="96457" y="526483"/>
                                        <a:pt x="91758" y="545546"/>
                                        <a:pt x="87681" y="564736"/>
                                      </a:cubicBezTo>
                                      <a:cubicBezTo>
                                        <a:pt x="77254" y="614050"/>
                                        <a:pt x="71400" y="663796"/>
                                        <a:pt x="71400" y="711649"/>
                                      </a:cubicBezTo>
                                      <a:lnTo>
                                        <a:pt x="71400" y="729645"/>
                                      </a:lnTo>
                                      <a:lnTo>
                                        <a:pt x="0" y="729645"/>
                                      </a:lnTo>
                                      <a:lnTo>
                                        <a:pt x="0" y="711649"/>
                                      </a:lnTo>
                                      <a:cubicBezTo>
                                        <a:pt x="0" y="665726"/>
                                        <a:pt x="3442" y="623740"/>
                                        <a:pt x="9347" y="584903"/>
                                      </a:cubicBezTo>
                                      <a:cubicBezTo>
                                        <a:pt x="19190" y="520273"/>
                                        <a:pt x="35966" y="464469"/>
                                        <a:pt x="55461" y="414012"/>
                                      </a:cubicBezTo>
                                      <a:cubicBezTo>
                                        <a:pt x="55829" y="413110"/>
                                        <a:pt x="56159" y="412209"/>
                                        <a:pt x="56502" y="411307"/>
                                      </a:cubicBezTo>
                                      <a:cubicBezTo>
                                        <a:pt x="61735" y="397896"/>
                                        <a:pt x="67145" y="384815"/>
                                        <a:pt x="72669" y="372090"/>
                                      </a:cubicBezTo>
                                      <a:cubicBezTo>
                                        <a:pt x="89929" y="266756"/>
                                        <a:pt x="144463" y="175773"/>
                                        <a:pt x="200470" y="128872"/>
                                      </a:cubicBezTo>
                                      <a:cubicBezTo>
                                        <a:pt x="286309" y="56977"/>
                                        <a:pt x="387299" y="19830"/>
                                        <a:pt x="490601" y="6584"/>
                                      </a:cubicBezTo>
                                      <a:cubicBezTo>
                                        <a:pt x="529568" y="1589"/>
                                        <a:pt x="568861" y="0"/>
                                        <a:pt x="607791" y="1236"/>
                                      </a:cubicBezTo>
                                      <a:close/>
                                    </a:path>
                                  </a:pathLst>
                                </a:custGeom>
                                <a:ln w="0" cap="flat">
                                  <a:miter lim="127000"/>
                                </a:ln>
                              </wps:spPr>
                              <wps:style>
                                <a:lnRef idx="0">
                                  <a:srgbClr val="000000">
                                    <a:alpha val="0"/>
                                  </a:srgbClr>
                                </a:lnRef>
                                <a:fillRef idx="1">
                                  <a:srgbClr val="41903C"/>
                                </a:fillRef>
                                <a:effectRef idx="0">
                                  <a:scrgbClr r="0" g="0" b="0"/>
                                </a:effectRef>
                                <a:fontRef idx="none"/>
                              </wps:style>
                              <wps:bodyPr/>
                            </wps:wsp>
                            <wps:wsp>
                              <wps:cNvPr id="134" name="Shape 61"/>
                              <wps:cNvSpPr/>
                              <wps:spPr>
                                <a:xfrm>
                                  <a:off x="1894516" y="792632"/>
                                  <a:ext cx="657263" cy="1297013"/>
                                </a:xfrm>
                                <a:custGeom>
                                  <a:avLst/>
                                  <a:gdLst/>
                                  <a:ahLst/>
                                  <a:cxnLst/>
                                  <a:rect l="0" t="0" r="0" b="0"/>
                                  <a:pathLst>
                                    <a:path w="657263" h="1297013">
                                      <a:moveTo>
                                        <a:pt x="638480" y="0"/>
                                      </a:moveTo>
                                      <a:cubicBezTo>
                                        <a:pt x="652920" y="119799"/>
                                        <a:pt x="657263" y="250101"/>
                                        <a:pt x="636981" y="371056"/>
                                      </a:cubicBezTo>
                                      <a:cubicBezTo>
                                        <a:pt x="624370" y="446240"/>
                                        <a:pt x="604583" y="513626"/>
                                        <a:pt x="579476" y="573951"/>
                                      </a:cubicBezTo>
                                      <a:cubicBezTo>
                                        <a:pt x="502412" y="759079"/>
                                        <a:pt x="374358" y="876808"/>
                                        <a:pt x="242748" y="942086"/>
                                      </a:cubicBezTo>
                                      <a:cubicBezTo>
                                        <a:pt x="242748" y="942137"/>
                                        <a:pt x="242722" y="942188"/>
                                        <a:pt x="242710" y="942238"/>
                                      </a:cubicBezTo>
                                      <a:cubicBezTo>
                                        <a:pt x="241529" y="944575"/>
                                        <a:pt x="240513" y="947039"/>
                                        <a:pt x="239344" y="949401"/>
                                      </a:cubicBezTo>
                                      <a:cubicBezTo>
                                        <a:pt x="219761" y="989025"/>
                                        <a:pt x="203479" y="1031393"/>
                                        <a:pt x="190817" y="1074941"/>
                                      </a:cubicBezTo>
                                      <a:cubicBezTo>
                                        <a:pt x="185319" y="1093851"/>
                                        <a:pt x="180607" y="1112927"/>
                                        <a:pt x="176556" y="1132116"/>
                                      </a:cubicBezTo>
                                      <a:cubicBezTo>
                                        <a:pt x="166141" y="1181417"/>
                                        <a:pt x="160274" y="1231163"/>
                                        <a:pt x="160274" y="1279017"/>
                                      </a:cubicBezTo>
                                      <a:lnTo>
                                        <a:pt x="160274" y="1297013"/>
                                      </a:lnTo>
                                      <a:lnTo>
                                        <a:pt x="88875" y="1297013"/>
                                      </a:lnTo>
                                      <a:lnTo>
                                        <a:pt x="88875" y="1279017"/>
                                      </a:lnTo>
                                      <a:cubicBezTo>
                                        <a:pt x="88875" y="1233107"/>
                                        <a:pt x="92304" y="1191108"/>
                                        <a:pt x="98209" y="1152271"/>
                                      </a:cubicBezTo>
                                      <a:cubicBezTo>
                                        <a:pt x="108052" y="1087653"/>
                                        <a:pt x="124854" y="1031837"/>
                                        <a:pt x="144336" y="981380"/>
                                      </a:cubicBezTo>
                                      <a:cubicBezTo>
                                        <a:pt x="144678" y="980478"/>
                                        <a:pt x="145034" y="979589"/>
                                        <a:pt x="145377" y="978687"/>
                                      </a:cubicBezTo>
                                      <a:cubicBezTo>
                                        <a:pt x="141529" y="980491"/>
                                        <a:pt x="137744" y="982409"/>
                                        <a:pt x="133985" y="984364"/>
                                      </a:cubicBezTo>
                                      <a:cubicBezTo>
                                        <a:pt x="87770" y="997712"/>
                                        <a:pt x="42736" y="1005078"/>
                                        <a:pt x="1092" y="1006894"/>
                                      </a:cubicBezTo>
                                      <a:cubicBezTo>
                                        <a:pt x="0" y="969188"/>
                                        <a:pt x="1486" y="929475"/>
                                        <a:pt x="6007" y="887463"/>
                                      </a:cubicBezTo>
                                      <a:cubicBezTo>
                                        <a:pt x="7214" y="876262"/>
                                        <a:pt x="8839" y="864984"/>
                                        <a:pt x="10706" y="853694"/>
                                      </a:cubicBezTo>
                                      <a:cubicBezTo>
                                        <a:pt x="44895" y="646557"/>
                                        <a:pt x="185306" y="426885"/>
                                        <a:pt x="299199" y="292163"/>
                                      </a:cubicBezTo>
                                      <a:cubicBezTo>
                                        <a:pt x="339103" y="244983"/>
                                        <a:pt x="380009" y="202082"/>
                                        <a:pt x="419468" y="164224"/>
                                      </a:cubicBezTo>
                                      <a:cubicBezTo>
                                        <a:pt x="481940" y="104292"/>
                                        <a:pt x="540690" y="57125"/>
                                        <a:pt x="585508" y="26505"/>
                                      </a:cubicBezTo>
                                      <a:cubicBezTo>
                                        <a:pt x="603784" y="14021"/>
                                        <a:pt x="621576" y="5296"/>
                                        <a:pt x="638480" y="0"/>
                                      </a:cubicBezTo>
                                      <a:close/>
                                    </a:path>
                                  </a:pathLst>
                                </a:custGeom>
                                <a:ln w="0" cap="flat">
                                  <a:miter lim="127000"/>
                                </a:ln>
                              </wps:spPr>
                              <wps:style>
                                <a:lnRef idx="0">
                                  <a:srgbClr val="000000">
                                    <a:alpha val="0"/>
                                  </a:srgbClr>
                                </a:lnRef>
                                <a:fillRef idx="1">
                                  <a:srgbClr val="9EBA3D"/>
                                </a:fillRef>
                                <a:effectRef idx="0">
                                  <a:scrgbClr r="0" g="0" b="0"/>
                                </a:effectRef>
                                <a:fontRef idx="none"/>
                              </wps:style>
                              <wps:bodyPr/>
                            </wps:wsp>
                            <wps:wsp>
                              <wps:cNvPr id="135" name="Shape 62"/>
                              <wps:cNvSpPr/>
                              <wps:spPr>
                                <a:xfrm>
                                  <a:off x="1905225" y="956868"/>
                                  <a:ext cx="414503" cy="689458"/>
                                </a:xfrm>
                                <a:custGeom>
                                  <a:avLst/>
                                  <a:gdLst/>
                                  <a:ahLst/>
                                  <a:cxnLst/>
                                  <a:rect l="0" t="0" r="0" b="0"/>
                                  <a:pathLst>
                                    <a:path w="414503" h="689458">
                                      <a:moveTo>
                                        <a:pt x="408762" y="0"/>
                                      </a:moveTo>
                                      <a:cubicBezTo>
                                        <a:pt x="414503" y="94120"/>
                                        <a:pt x="409435" y="193281"/>
                                        <a:pt x="386372" y="293103"/>
                                      </a:cubicBezTo>
                                      <a:cubicBezTo>
                                        <a:pt x="341516" y="487248"/>
                                        <a:pt x="199174" y="663397"/>
                                        <a:pt x="0" y="689458"/>
                                      </a:cubicBezTo>
                                      <a:cubicBezTo>
                                        <a:pt x="34188" y="482321"/>
                                        <a:pt x="174600" y="262649"/>
                                        <a:pt x="288493" y="127927"/>
                                      </a:cubicBezTo>
                                      <a:cubicBezTo>
                                        <a:pt x="328397" y="80747"/>
                                        <a:pt x="369303" y="37846"/>
                                        <a:pt x="408762" y="0"/>
                                      </a:cubicBezTo>
                                      <a:close/>
                                    </a:path>
                                  </a:pathLst>
                                </a:custGeom>
                                <a:ln w="0" cap="flat">
                                  <a:miter lim="127000"/>
                                </a:ln>
                              </wps:spPr>
                              <wps:style>
                                <a:lnRef idx="0">
                                  <a:srgbClr val="000000">
                                    <a:alpha val="0"/>
                                  </a:srgbClr>
                                </a:lnRef>
                                <a:fillRef idx="1">
                                  <a:srgbClr val="AA9643"/>
                                </a:fillRef>
                                <a:effectRef idx="0">
                                  <a:scrgbClr r="0" g="0" b="0"/>
                                </a:effectRef>
                                <a:fontRef idx="none"/>
                              </wps:style>
                              <wps:bodyPr/>
                            </wps:wsp>
                            <wps:wsp>
                              <wps:cNvPr id="136" name="Shape 63"/>
                              <wps:cNvSpPr/>
                              <wps:spPr>
                                <a:xfrm>
                                  <a:off x="1983376" y="1366600"/>
                                  <a:ext cx="490626" cy="723049"/>
                                </a:xfrm>
                                <a:custGeom>
                                  <a:avLst/>
                                  <a:gdLst/>
                                  <a:ahLst/>
                                  <a:cxnLst/>
                                  <a:rect l="0" t="0" r="0" b="0"/>
                                  <a:pathLst>
                                    <a:path w="490626" h="723049">
                                      <a:moveTo>
                                        <a:pt x="490626" y="0"/>
                                      </a:moveTo>
                                      <a:cubicBezTo>
                                        <a:pt x="413550" y="185115"/>
                                        <a:pt x="285496" y="302844"/>
                                        <a:pt x="153886" y="368110"/>
                                      </a:cubicBezTo>
                                      <a:cubicBezTo>
                                        <a:pt x="153886" y="368160"/>
                                        <a:pt x="153860" y="368224"/>
                                        <a:pt x="153848" y="368275"/>
                                      </a:cubicBezTo>
                                      <a:cubicBezTo>
                                        <a:pt x="152667" y="370612"/>
                                        <a:pt x="151651" y="373075"/>
                                        <a:pt x="150482" y="375438"/>
                                      </a:cubicBezTo>
                                      <a:cubicBezTo>
                                        <a:pt x="130899" y="415062"/>
                                        <a:pt x="114617" y="457429"/>
                                        <a:pt x="101956" y="500964"/>
                                      </a:cubicBezTo>
                                      <a:cubicBezTo>
                                        <a:pt x="96482" y="519887"/>
                                        <a:pt x="91745" y="538963"/>
                                        <a:pt x="87693" y="558140"/>
                                      </a:cubicBezTo>
                                      <a:cubicBezTo>
                                        <a:pt x="77267" y="607466"/>
                                        <a:pt x="71399" y="657200"/>
                                        <a:pt x="71399" y="705053"/>
                                      </a:cubicBezTo>
                                      <a:lnTo>
                                        <a:pt x="71399" y="723049"/>
                                      </a:lnTo>
                                      <a:lnTo>
                                        <a:pt x="0" y="723049"/>
                                      </a:lnTo>
                                      <a:lnTo>
                                        <a:pt x="0" y="705053"/>
                                      </a:lnTo>
                                      <a:cubicBezTo>
                                        <a:pt x="0" y="659130"/>
                                        <a:pt x="3442" y="617157"/>
                                        <a:pt x="9360" y="578307"/>
                                      </a:cubicBezTo>
                                      <a:cubicBezTo>
                                        <a:pt x="19215" y="513677"/>
                                        <a:pt x="35979" y="457873"/>
                                        <a:pt x="55474" y="407416"/>
                                      </a:cubicBezTo>
                                      <a:cubicBezTo>
                                        <a:pt x="55816" y="406527"/>
                                        <a:pt x="56185" y="405625"/>
                                        <a:pt x="56515" y="404711"/>
                                      </a:cubicBezTo>
                                      <a:cubicBezTo>
                                        <a:pt x="61747" y="391300"/>
                                        <a:pt x="67145" y="378219"/>
                                        <a:pt x="72682" y="365493"/>
                                      </a:cubicBezTo>
                                      <a:cubicBezTo>
                                        <a:pt x="89941" y="260160"/>
                                        <a:pt x="144475" y="169177"/>
                                        <a:pt x="200482" y="122276"/>
                                      </a:cubicBezTo>
                                      <a:cubicBezTo>
                                        <a:pt x="286334" y="50381"/>
                                        <a:pt x="387312" y="13233"/>
                                        <a:pt x="490626" y="0"/>
                                      </a:cubicBezTo>
                                      <a:close/>
                                    </a:path>
                                  </a:pathLst>
                                </a:custGeom>
                                <a:ln w="0" cap="flat">
                                  <a:miter lim="127000"/>
                                </a:ln>
                              </wps:spPr>
                              <wps:style>
                                <a:lnRef idx="0">
                                  <a:srgbClr val="000000">
                                    <a:alpha val="0"/>
                                  </a:srgbClr>
                                </a:lnRef>
                                <a:fillRef idx="1">
                                  <a:srgbClr val="007F45"/>
                                </a:fillRef>
                                <a:effectRef idx="0">
                                  <a:scrgbClr r="0" g="0" b="0"/>
                                </a:effectRef>
                                <a:fontRef idx="none"/>
                              </wps:style>
                              <wps:bodyPr/>
                            </wps:wsp>
                            <wps:wsp>
                              <wps:cNvPr id="137" name="Shape 64"/>
                              <wps:cNvSpPr/>
                              <wps:spPr>
                                <a:xfrm>
                                  <a:off x="2173204" y="2413315"/>
                                  <a:ext cx="201422" cy="245961"/>
                                </a:xfrm>
                                <a:custGeom>
                                  <a:avLst/>
                                  <a:gdLst/>
                                  <a:ahLst/>
                                  <a:cxnLst/>
                                  <a:rect l="0" t="0" r="0" b="0"/>
                                  <a:pathLst>
                                    <a:path w="201422" h="245961">
                                      <a:moveTo>
                                        <a:pt x="0" y="0"/>
                                      </a:moveTo>
                                      <a:cubicBezTo>
                                        <a:pt x="46292" y="17361"/>
                                        <a:pt x="94424" y="26530"/>
                                        <a:pt x="140932" y="30582"/>
                                      </a:cubicBezTo>
                                      <a:cubicBezTo>
                                        <a:pt x="177089" y="107823"/>
                                        <a:pt x="194412" y="184264"/>
                                        <a:pt x="201422" y="245961"/>
                                      </a:cubicBezTo>
                                      <a:cubicBezTo>
                                        <a:pt x="164427" y="244208"/>
                                        <a:pt x="126530" y="240678"/>
                                        <a:pt x="87948" y="234874"/>
                                      </a:cubicBezTo>
                                      <a:cubicBezTo>
                                        <a:pt x="76390" y="233108"/>
                                        <a:pt x="65113" y="230911"/>
                                        <a:pt x="54000" y="228448"/>
                                      </a:cubicBezTo>
                                      <a:cubicBezTo>
                                        <a:pt x="54242" y="225146"/>
                                        <a:pt x="54496" y="221920"/>
                                        <a:pt x="54699" y="218529"/>
                                      </a:cubicBezTo>
                                      <a:cubicBezTo>
                                        <a:pt x="58560" y="148641"/>
                                        <a:pt x="38354" y="70167"/>
                                        <a:pt x="0" y="0"/>
                                      </a:cubicBezTo>
                                      <a:close/>
                                    </a:path>
                                  </a:pathLst>
                                </a:custGeom>
                                <a:ln w="0" cap="flat">
                                  <a:miter lim="127000"/>
                                </a:ln>
                              </wps:spPr>
                              <wps:style>
                                <a:lnRef idx="0">
                                  <a:srgbClr val="000000">
                                    <a:alpha val="0"/>
                                  </a:srgbClr>
                                </a:lnRef>
                                <a:fillRef idx="1">
                                  <a:srgbClr val="8A3E3A"/>
                                </a:fillRef>
                                <a:effectRef idx="0">
                                  <a:scrgbClr r="0" g="0" b="0"/>
                                </a:effectRef>
                                <a:fontRef idx="none"/>
                              </wps:style>
                              <wps:bodyPr/>
                            </wps:wsp>
                            <wps:wsp>
                              <wps:cNvPr id="138" name="Shape 65"/>
                              <wps:cNvSpPr/>
                              <wps:spPr>
                                <a:xfrm>
                                  <a:off x="1831117" y="2097288"/>
                                  <a:ext cx="400647" cy="544475"/>
                                </a:xfrm>
                                <a:custGeom>
                                  <a:avLst/>
                                  <a:gdLst/>
                                  <a:ahLst/>
                                  <a:cxnLst/>
                                  <a:rect l="0" t="0" r="0" b="0"/>
                                  <a:pathLst>
                                    <a:path w="400647" h="544475">
                                      <a:moveTo>
                                        <a:pt x="2108" y="0"/>
                                      </a:moveTo>
                                      <a:cubicBezTo>
                                        <a:pt x="37744" y="3073"/>
                                        <a:pt x="73279" y="10414"/>
                                        <a:pt x="108166" y="21285"/>
                                      </a:cubicBezTo>
                                      <a:cubicBezTo>
                                        <a:pt x="109538" y="55448"/>
                                        <a:pt x="117500" y="90716"/>
                                        <a:pt x="133096" y="125730"/>
                                      </a:cubicBezTo>
                                      <a:cubicBezTo>
                                        <a:pt x="143332" y="148641"/>
                                        <a:pt x="156642" y="171463"/>
                                        <a:pt x="173863" y="193789"/>
                                      </a:cubicBezTo>
                                      <a:cubicBezTo>
                                        <a:pt x="220586" y="254330"/>
                                        <a:pt x="279591" y="292595"/>
                                        <a:pt x="342087" y="316027"/>
                                      </a:cubicBezTo>
                                      <a:cubicBezTo>
                                        <a:pt x="380441" y="386194"/>
                                        <a:pt x="400647" y="464668"/>
                                        <a:pt x="396786" y="534556"/>
                                      </a:cubicBezTo>
                                      <a:cubicBezTo>
                                        <a:pt x="396583" y="537947"/>
                                        <a:pt x="396329" y="541172"/>
                                        <a:pt x="396088" y="544475"/>
                                      </a:cubicBezTo>
                                      <a:cubicBezTo>
                                        <a:pt x="162585" y="493039"/>
                                        <a:pt x="31903" y="290525"/>
                                        <a:pt x="6375" y="110642"/>
                                      </a:cubicBezTo>
                                      <a:cubicBezTo>
                                        <a:pt x="5741" y="106109"/>
                                        <a:pt x="5283" y="101638"/>
                                        <a:pt x="4763" y="97142"/>
                                      </a:cubicBezTo>
                                      <a:cubicBezTo>
                                        <a:pt x="838" y="63741"/>
                                        <a:pt x="0" y="31255"/>
                                        <a:pt x="2108" y="0"/>
                                      </a:cubicBezTo>
                                      <a:close/>
                                    </a:path>
                                  </a:pathLst>
                                </a:custGeom>
                                <a:ln w="0" cap="flat">
                                  <a:miter lim="127000"/>
                                </a:ln>
                              </wps:spPr>
                              <wps:style>
                                <a:lnRef idx="0">
                                  <a:srgbClr val="000000">
                                    <a:alpha val="0"/>
                                  </a:srgbClr>
                                </a:lnRef>
                                <a:fillRef idx="1">
                                  <a:srgbClr val="7A383A"/>
                                </a:fillRef>
                                <a:effectRef idx="0">
                                  <a:scrgbClr r="0" g="0" b="0"/>
                                </a:effectRef>
                                <a:fontRef idx="none"/>
                              </wps:style>
                              <wps:bodyPr/>
                            </wps:wsp>
                            <wps:wsp>
                              <wps:cNvPr id="139" name="Shape 66"/>
                              <wps:cNvSpPr/>
                              <wps:spPr>
                                <a:xfrm>
                                  <a:off x="1938171" y="1845384"/>
                                  <a:ext cx="693522" cy="608648"/>
                                </a:xfrm>
                                <a:custGeom>
                                  <a:avLst/>
                                  <a:gdLst/>
                                  <a:ahLst/>
                                  <a:cxnLst/>
                                  <a:rect l="0" t="0" r="0" b="0"/>
                                  <a:pathLst>
                                    <a:path w="693522" h="608648">
                                      <a:moveTo>
                                        <a:pt x="245364" y="1029"/>
                                      </a:moveTo>
                                      <a:cubicBezTo>
                                        <a:pt x="421018" y="6274"/>
                                        <a:pt x="484721" y="137185"/>
                                        <a:pt x="510286" y="237350"/>
                                      </a:cubicBezTo>
                                      <a:cubicBezTo>
                                        <a:pt x="520255" y="276339"/>
                                        <a:pt x="532435" y="313385"/>
                                        <a:pt x="546608" y="348564"/>
                                      </a:cubicBezTo>
                                      <a:cubicBezTo>
                                        <a:pt x="573519" y="415404"/>
                                        <a:pt x="608546" y="474459"/>
                                        <a:pt x="653123" y="522885"/>
                                      </a:cubicBezTo>
                                      <a:cubicBezTo>
                                        <a:pt x="657289" y="527380"/>
                                        <a:pt x="661200" y="532105"/>
                                        <a:pt x="665518" y="536423"/>
                                      </a:cubicBezTo>
                                      <a:cubicBezTo>
                                        <a:pt x="693522" y="564426"/>
                                        <a:pt x="691490" y="569620"/>
                                        <a:pt x="637210" y="579590"/>
                                      </a:cubicBezTo>
                                      <a:cubicBezTo>
                                        <a:pt x="597548" y="586893"/>
                                        <a:pt x="491935" y="608648"/>
                                        <a:pt x="375945" y="598513"/>
                                      </a:cubicBezTo>
                                      <a:cubicBezTo>
                                        <a:pt x="329438" y="594462"/>
                                        <a:pt x="281305" y="585292"/>
                                        <a:pt x="235039" y="567919"/>
                                      </a:cubicBezTo>
                                      <a:cubicBezTo>
                                        <a:pt x="172555" y="544500"/>
                                        <a:pt x="113525" y="506235"/>
                                        <a:pt x="66802" y="445669"/>
                                      </a:cubicBezTo>
                                      <a:cubicBezTo>
                                        <a:pt x="49593" y="423380"/>
                                        <a:pt x="36258" y="400558"/>
                                        <a:pt x="26048" y="377635"/>
                                      </a:cubicBezTo>
                                      <a:cubicBezTo>
                                        <a:pt x="10452" y="342621"/>
                                        <a:pt x="2477" y="307366"/>
                                        <a:pt x="1118" y="273177"/>
                                      </a:cubicBezTo>
                                      <a:cubicBezTo>
                                        <a:pt x="0" y="245453"/>
                                        <a:pt x="3111" y="218466"/>
                                        <a:pt x="9830" y="192888"/>
                                      </a:cubicBezTo>
                                      <a:cubicBezTo>
                                        <a:pt x="18860" y="158598"/>
                                        <a:pt x="34265" y="126873"/>
                                        <a:pt x="54572" y="99530"/>
                                      </a:cubicBezTo>
                                      <a:cubicBezTo>
                                        <a:pt x="73114" y="74549"/>
                                        <a:pt x="95707" y="53289"/>
                                        <a:pt x="121044" y="36919"/>
                                      </a:cubicBezTo>
                                      <a:cubicBezTo>
                                        <a:pt x="129477" y="31471"/>
                                        <a:pt x="138189" y="26492"/>
                                        <a:pt x="147180" y="22187"/>
                                      </a:cubicBezTo>
                                      <a:cubicBezTo>
                                        <a:pt x="177508" y="7696"/>
                                        <a:pt x="210820" y="0"/>
                                        <a:pt x="245364" y="1029"/>
                                      </a:cubicBezTo>
                                      <a:close/>
                                    </a:path>
                                  </a:pathLst>
                                </a:custGeom>
                                <a:ln w="0" cap="flat">
                                  <a:miter lim="127000"/>
                                </a:ln>
                              </wps:spPr>
                              <wps:style>
                                <a:lnRef idx="0">
                                  <a:srgbClr val="000000">
                                    <a:alpha val="0"/>
                                  </a:srgbClr>
                                </a:lnRef>
                                <a:fillRef idx="1">
                                  <a:srgbClr val="733033"/>
                                </a:fillRef>
                                <a:effectRef idx="0">
                                  <a:scrgbClr r="0" g="0" b="0"/>
                                </a:effectRef>
                                <a:fontRef idx="none"/>
                              </wps:style>
                              <wps:bodyPr/>
                            </wps:wsp>
                            <wps:wsp>
                              <wps:cNvPr id="140" name="Shape 67"/>
                              <wps:cNvSpPr/>
                              <wps:spPr>
                                <a:xfrm>
                                  <a:off x="2484764" y="2146056"/>
                                  <a:ext cx="247079" cy="222212"/>
                                </a:xfrm>
                                <a:custGeom>
                                  <a:avLst/>
                                  <a:gdLst/>
                                  <a:ahLst/>
                                  <a:cxnLst/>
                                  <a:rect l="0" t="0" r="0" b="0"/>
                                  <a:pathLst>
                                    <a:path w="247079" h="222212">
                                      <a:moveTo>
                                        <a:pt x="127381" y="0"/>
                                      </a:moveTo>
                                      <a:cubicBezTo>
                                        <a:pt x="165659" y="72619"/>
                                        <a:pt x="205054" y="126581"/>
                                        <a:pt x="247079" y="170193"/>
                                      </a:cubicBezTo>
                                      <a:cubicBezTo>
                                        <a:pt x="203010" y="194678"/>
                                        <a:pt x="155994" y="212306"/>
                                        <a:pt x="106553" y="222212"/>
                                      </a:cubicBezTo>
                                      <a:cubicBezTo>
                                        <a:pt x="61938" y="173787"/>
                                        <a:pt x="26924" y="114732"/>
                                        <a:pt x="0" y="47892"/>
                                      </a:cubicBezTo>
                                      <a:cubicBezTo>
                                        <a:pt x="46838" y="40551"/>
                                        <a:pt x="90259" y="23520"/>
                                        <a:pt x="127381" y="0"/>
                                      </a:cubicBezTo>
                                      <a:close/>
                                    </a:path>
                                  </a:pathLst>
                                </a:custGeom>
                                <a:ln w="0" cap="flat">
                                  <a:miter lim="127000"/>
                                </a:ln>
                              </wps:spPr>
                              <wps:style>
                                <a:lnRef idx="0">
                                  <a:srgbClr val="000000">
                                    <a:alpha val="0"/>
                                  </a:srgbClr>
                                </a:lnRef>
                                <a:fillRef idx="1">
                                  <a:srgbClr val="96423F"/>
                                </a:fillRef>
                                <a:effectRef idx="0">
                                  <a:scrgbClr r="0" g="0" b="0"/>
                                </a:effectRef>
                                <a:fontRef idx="none"/>
                              </wps:style>
                              <wps:bodyPr/>
                            </wps:wsp>
                            <wps:wsp>
                              <wps:cNvPr id="141" name="Shape 68"/>
                              <wps:cNvSpPr/>
                              <wps:spPr>
                                <a:xfrm>
                                  <a:off x="2085336" y="1736116"/>
                                  <a:ext cx="526809" cy="457835"/>
                                </a:xfrm>
                                <a:custGeom>
                                  <a:avLst/>
                                  <a:gdLst/>
                                  <a:ahLst/>
                                  <a:cxnLst/>
                                  <a:rect l="0" t="0" r="0" b="0"/>
                                  <a:pathLst>
                                    <a:path w="526809" h="457835">
                                      <a:moveTo>
                                        <a:pt x="118923" y="0"/>
                                      </a:moveTo>
                                      <a:cubicBezTo>
                                        <a:pt x="357873" y="0"/>
                                        <a:pt x="427317" y="200165"/>
                                        <a:pt x="502310" y="360629"/>
                                      </a:cubicBezTo>
                                      <a:cubicBezTo>
                                        <a:pt x="510426" y="378028"/>
                                        <a:pt x="518617" y="394373"/>
                                        <a:pt x="526809" y="409943"/>
                                      </a:cubicBezTo>
                                      <a:cubicBezTo>
                                        <a:pt x="489687" y="433464"/>
                                        <a:pt x="446253" y="450494"/>
                                        <a:pt x="399428" y="457835"/>
                                      </a:cubicBezTo>
                                      <a:cubicBezTo>
                                        <a:pt x="385280" y="422656"/>
                                        <a:pt x="373100" y="385597"/>
                                        <a:pt x="363131" y="346621"/>
                                      </a:cubicBezTo>
                                      <a:cubicBezTo>
                                        <a:pt x="337541" y="246456"/>
                                        <a:pt x="273850" y="115545"/>
                                        <a:pt x="98196" y="110299"/>
                                      </a:cubicBezTo>
                                      <a:cubicBezTo>
                                        <a:pt x="63652" y="109271"/>
                                        <a:pt x="30340" y="116967"/>
                                        <a:pt x="0" y="131458"/>
                                      </a:cubicBezTo>
                                      <a:cubicBezTo>
                                        <a:pt x="12662" y="87909"/>
                                        <a:pt x="28943" y="45542"/>
                                        <a:pt x="48527" y="5918"/>
                                      </a:cubicBezTo>
                                      <a:cubicBezTo>
                                        <a:pt x="71031" y="2057"/>
                                        <a:pt x="94488" y="0"/>
                                        <a:pt x="118923" y="0"/>
                                      </a:cubicBezTo>
                                      <a:close/>
                                    </a:path>
                                  </a:pathLst>
                                </a:custGeom>
                                <a:ln w="0" cap="flat">
                                  <a:miter lim="127000"/>
                                </a:ln>
                              </wps:spPr>
                              <wps:style>
                                <a:lnRef idx="0">
                                  <a:srgbClr val="000000">
                                    <a:alpha val="0"/>
                                  </a:srgbClr>
                                </a:lnRef>
                                <a:fillRef idx="1">
                                  <a:srgbClr val="56573B"/>
                                </a:fillRef>
                                <a:effectRef idx="0">
                                  <a:scrgbClr r="0" g="0" b="0"/>
                                </a:effectRef>
                                <a:fontRef idx="none"/>
                              </wps:style>
                              <wps:bodyPr/>
                            </wps:wsp>
                            <wps:wsp>
                              <wps:cNvPr id="142" name="Shape 69"/>
                              <wps:cNvSpPr/>
                              <wps:spPr>
                                <a:xfrm>
                                  <a:off x="2037101" y="2184407"/>
                                  <a:ext cx="337833" cy="270015"/>
                                </a:xfrm>
                                <a:custGeom>
                                  <a:avLst/>
                                  <a:gdLst/>
                                  <a:ahLst/>
                                  <a:cxnLst/>
                                  <a:rect l="0" t="0" r="0" b="0"/>
                                  <a:pathLst>
                                    <a:path w="337833" h="270015">
                                      <a:moveTo>
                                        <a:pt x="0" y="0"/>
                                      </a:moveTo>
                                      <a:lnTo>
                                        <a:pt x="123292" y="0"/>
                                      </a:lnTo>
                                      <a:cubicBezTo>
                                        <a:pt x="123368" y="1143"/>
                                        <a:pt x="123457" y="2185"/>
                                        <a:pt x="123533" y="2845"/>
                                      </a:cubicBezTo>
                                      <a:cubicBezTo>
                                        <a:pt x="137109" y="118593"/>
                                        <a:pt x="237592" y="141961"/>
                                        <a:pt x="337833" y="119368"/>
                                      </a:cubicBezTo>
                                      <a:cubicBezTo>
                                        <a:pt x="331292" y="197968"/>
                                        <a:pt x="267386" y="270015"/>
                                        <a:pt x="185204" y="270015"/>
                                      </a:cubicBezTo>
                                      <a:cubicBezTo>
                                        <a:pt x="73101" y="270015"/>
                                        <a:pt x="4089" y="90157"/>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3" name="Shape 70"/>
                              <wps:cNvSpPr/>
                              <wps:spPr>
                                <a:xfrm>
                                  <a:off x="1632580" y="2184407"/>
                                  <a:ext cx="469290" cy="516153"/>
                                </a:xfrm>
                                <a:custGeom>
                                  <a:avLst/>
                                  <a:gdLst/>
                                  <a:ahLst/>
                                  <a:cxnLst/>
                                  <a:rect l="0" t="0" r="0" b="0"/>
                                  <a:pathLst>
                                    <a:path w="469290" h="516153">
                                      <a:moveTo>
                                        <a:pt x="100330" y="0"/>
                                      </a:moveTo>
                                      <a:lnTo>
                                        <a:pt x="368935" y="0"/>
                                      </a:lnTo>
                                      <a:cubicBezTo>
                                        <a:pt x="377711" y="85497"/>
                                        <a:pt x="408343" y="190017"/>
                                        <a:pt x="469290" y="274320"/>
                                      </a:cubicBezTo>
                                      <a:cubicBezTo>
                                        <a:pt x="427177" y="366141"/>
                                        <a:pt x="334747" y="458343"/>
                                        <a:pt x="234632" y="516153"/>
                                      </a:cubicBezTo>
                                      <a:cubicBezTo>
                                        <a:pt x="134518" y="458343"/>
                                        <a:pt x="42088" y="366141"/>
                                        <a:pt x="0" y="274320"/>
                                      </a:cubicBezTo>
                                      <a:cubicBezTo>
                                        <a:pt x="60922" y="190017"/>
                                        <a:pt x="91580" y="85497"/>
                                        <a:pt x="10033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4" name="Shape 71"/>
                              <wps:cNvSpPr/>
                              <wps:spPr>
                                <a:xfrm>
                                  <a:off x="1359517" y="2184407"/>
                                  <a:ext cx="337820" cy="270015"/>
                                </a:xfrm>
                                <a:custGeom>
                                  <a:avLst/>
                                  <a:gdLst/>
                                  <a:ahLst/>
                                  <a:cxnLst/>
                                  <a:rect l="0" t="0" r="0" b="0"/>
                                  <a:pathLst>
                                    <a:path w="337820" h="270015">
                                      <a:moveTo>
                                        <a:pt x="214528" y="0"/>
                                      </a:moveTo>
                                      <a:lnTo>
                                        <a:pt x="337820" y="0"/>
                                      </a:lnTo>
                                      <a:cubicBezTo>
                                        <a:pt x="333730" y="90157"/>
                                        <a:pt x="264719" y="270015"/>
                                        <a:pt x="152616" y="270015"/>
                                      </a:cubicBezTo>
                                      <a:cubicBezTo>
                                        <a:pt x="70447" y="270015"/>
                                        <a:pt x="6528" y="197968"/>
                                        <a:pt x="0" y="119368"/>
                                      </a:cubicBezTo>
                                      <a:cubicBezTo>
                                        <a:pt x="100228" y="141961"/>
                                        <a:pt x="200711" y="118593"/>
                                        <a:pt x="214300" y="2845"/>
                                      </a:cubicBezTo>
                                      <a:cubicBezTo>
                                        <a:pt x="214376" y="2185"/>
                                        <a:pt x="214452" y="1143"/>
                                        <a:pt x="21452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5" name="Shape 72"/>
                              <wps:cNvSpPr/>
                              <wps:spPr>
                                <a:xfrm>
                                  <a:off x="956978" y="927792"/>
                                  <a:ext cx="1820469" cy="1221600"/>
                                </a:xfrm>
                                <a:custGeom>
                                  <a:avLst/>
                                  <a:gdLst/>
                                  <a:ahLst/>
                                  <a:cxnLst/>
                                  <a:rect l="0" t="0" r="0" b="0"/>
                                  <a:pathLst>
                                    <a:path w="1820469" h="1221600">
                                      <a:moveTo>
                                        <a:pt x="910234" y="0"/>
                                      </a:moveTo>
                                      <a:cubicBezTo>
                                        <a:pt x="958253" y="51803"/>
                                        <a:pt x="1039190" y="112420"/>
                                        <a:pt x="1055624" y="124727"/>
                                      </a:cubicBezTo>
                                      <a:cubicBezTo>
                                        <a:pt x="1178471" y="216827"/>
                                        <a:pt x="1237031" y="343433"/>
                                        <a:pt x="1237031" y="453809"/>
                                      </a:cubicBezTo>
                                      <a:cubicBezTo>
                                        <a:pt x="1237031" y="682930"/>
                                        <a:pt x="1044410" y="801967"/>
                                        <a:pt x="1044410" y="1143851"/>
                                      </a:cubicBezTo>
                                      <a:lnTo>
                                        <a:pt x="1079817" y="1143851"/>
                                      </a:lnTo>
                                      <a:cubicBezTo>
                                        <a:pt x="1079817" y="894169"/>
                                        <a:pt x="1233284" y="549123"/>
                                        <a:pt x="1499756" y="548767"/>
                                      </a:cubicBezTo>
                                      <a:cubicBezTo>
                                        <a:pt x="1689506" y="548513"/>
                                        <a:pt x="1820469" y="729640"/>
                                        <a:pt x="1781353" y="909358"/>
                                      </a:cubicBezTo>
                                      <a:cubicBezTo>
                                        <a:pt x="1755102" y="1029576"/>
                                        <a:pt x="1645437" y="1135190"/>
                                        <a:pt x="1515097" y="1117117"/>
                                      </a:cubicBezTo>
                                      <a:cubicBezTo>
                                        <a:pt x="1537170" y="1033704"/>
                                        <a:pt x="1498803" y="939952"/>
                                        <a:pt x="1407414" y="926706"/>
                                      </a:cubicBezTo>
                                      <a:cubicBezTo>
                                        <a:pt x="1301737" y="911403"/>
                                        <a:pt x="1237526" y="1019721"/>
                                        <a:pt x="1217752" y="1143851"/>
                                      </a:cubicBezTo>
                                      <a:lnTo>
                                        <a:pt x="1219556" y="1143851"/>
                                      </a:lnTo>
                                      <a:cubicBezTo>
                                        <a:pt x="1241019" y="1143851"/>
                                        <a:pt x="1258430" y="1161263"/>
                                        <a:pt x="1258430" y="1182726"/>
                                      </a:cubicBezTo>
                                      <a:cubicBezTo>
                                        <a:pt x="1258430" y="1204189"/>
                                        <a:pt x="1241019" y="1221600"/>
                                        <a:pt x="1219556" y="1221600"/>
                                      </a:cubicBezTo>
                                      <a:lnTo>
                                        <a:pt x="600926" y="1221600"/>
                                      </a:lnTo>
                                      <a:cubicBezTo>
                                        <a:pt x="579450" y="1221600"/>
                                        <a:pt x="562051" y="1204189"/>
                                        <a:pt x="562051" y="1182726"/>
                                      </a:cubicBezTo>
                                      <a:cubicBezTo>
                                        <a:pt x="562051" y="1161263"/>
                                        <a:pt x="579450" y="1143851"/>
                                        <a:pt x="600926" y="1143851"/>
                                      </a:cubicBezTo>
                                      <a:lnTo>
                                        <a:pt x="602717" y="1143851"/>
                                      </a:lnTo>
                                      <a:cubicBezTo>
                                        <a:pt x="582968" y="1019721"/>
                                        <a:pt x="518732" y="911403"/>
                                        <a:pt x="413080" y="926706"/>
                                      </a:cubicBezTo>
                                      <a:cubicBezTo>
                                        <a:pt x="321678" y="939952"/>
                                        <a:pt x="283299" y="1033704"/>
                                        <a:pt x="305384" y="1117117"/>
                                      </a:cubicBezTo>
                                      <a:cubicBezTo>
                                        <a:pt x="175044" y="1135190"/>
                                        <a:pt x="65367" y="1029576"/>
                                        <a:pt x="39116" y="909358"/>
                                      </a:cubicBezTo>
                                      <a:cubicBezTo>
                                        <a:pt x="0" y="729640"/>
                                        <a:pt x="130962" y="548513"/>
                                        <a:pt x="320713" y="548767"/>
                                      </a:cubicBezTo>
                                      <a:cubicBezTo>
                                        <a:pt x="587210" y="549123"/>
                                        <a:pt x="740664" y="894169"/>
                                        <a:pt x="740664" y="1143851"/>
                                      </a:cubicBezTo>
                                      <a:lnTo>
                                        <a:pt x="776072" y="1143851"/>
                                      </a:lnTo>
                                      <a:cubicBezTo>
                                        <a:pt x="776072" y="801967"/>
                                        <a:pt x="583451" y="682930"/>
                                        <a:pt x="583451" y="453809"/>
                                      </a:cubicBezTo>
                                      <a:cubicBezTo>
                                        <a:pt x="583451" y="343433"/>
                                        <a:pt x="641998" y="216827"/>
                                        <a:pt x="764858" y="124727"/>
                                      </a:cubicBezTo>
                                      <a:cubicBezTo>
                                        <a:pt x="781279" y="112420"/>
                                        <a:pt x="862216" y="51803"/>
                                        <a:pt x="91023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6" name="Shape 73"/>
                              <wps:cNvSpPr/>
                              <wps:spPr>
                                <a:xfrm>
                                  <a:off x="1495642" y="3754195"/>
                                  <a:ext cx="212934" cy="462712"/>
                                </a:xfrm>
                                <a:custGeom>
                                  <a:avLst/>
                                  <a:gdLst/>
                                  <a:ahLst/>
                                  <a:cxnLst/>
                                  <a:rect l="0" t="0" r="0" b="0"/>
                                  <a:pathLst>
                                    <a:path w="212934" h="462712">
                                      <a:moveTo>
                                        <a:pt x="212509" y="0"/>
                                      </a:moveTo>
                                      <a:lnTo>
                                        <a:pt x="212934" y="21"/>
                                      </a:lnTo>
                                      <a:lnTo>
                                        <a:pt x="212934" y="102862"/>
                                      </a:lnTo>
                                      <a:lnTo>
                                        <a:pt x="212509" y="102819"/>
                                      </a:lnTo>
                                      <a:cubicBezTo>
                                        <a:pt x="150813" y="102819"/>
                                        <a:pt x="132817" y="116535"/>
                                        <a:pt x="132817" y="231356"/>
                                      </a:cubicBezTo>
                                      <a:cubicBezTo>
                                        <a:pt x="132817" y="341897"/>
                                        <a:pt x="150813" y="359892"/>
                                        <a:pt x="212509" y="359892"/>
                                      </a:cubicBezTo>
                                      <a:lnTo>
                                        <a:pt x="212934" y="359843"/>
                                      </a:lnTo>
                                      <a:lnTo>
                                        <a:pt x="212934" y="462689"/>
                                      </a:lnTo>
                                      <a:lnTo>
                                        <a:pt x="212509" y="462712"/>
                                      </a:lnTo>
                                      <a:cubicBezTo>
                                        <a:pt x="71120" y="462712"/>
                                        <a:pt x="0" y="408737"/>
                                        <a:pt x="0" y="228790"/>
                                      </a:cubicBezTo>
                                      <a:cubicBezTo>
                                        <a:pt x="0" y="49695"/>
                                        <a:pt x="72835" y="0"/>
                                        <a:pt x="21250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74"/>
                              <wps:cNvSpPr/>
                              <wps:spPr>
                                <a:xfrm>
                                  <a:off x="1129120" y="3754195"/>
                                  <a:ext cx="356464" cy="462712"/>
                                </a:xfrm>
                                <a:custGeom>
                                  <a:avLst/>
                                  <a:gdLst/>
                                  <a:ahLst/>
                                  <a:cxnLst/>
                                  <a:rect l="0" t="0" r="0" b="0"/>
                                  <a:pathLst>
                                    <a:path w="356464" h="462712">
                                      <a:moveTo>
                                        <a:pt x="218504" y="0"/>
                                      </a:moveTo>
                                      <a:cubicBezTo>
                                        <a:pt x="263919" y="0"/>
                                        <a:pt x="322199" y="6845"/>
                                        <a:pt x="356464" y="18847"/>
                                      </a:cubicBezTo>
                                      <a:lnTo>
                                        <a:pt x="329044" y="130238"/>
                                      </a:lnTo>
                                      <a:cubicBezTo>
                                        <a:pt x="304203" y="120815"/>
                                        <a:pt x="265633" y="112255"/>
                                        <a:pt x="229641" y="112255"/>
                                      </a:cubicBezTo>
                                      <a:cubicBezTo>
                                        <a:pt x="165379" y="112255"/>
                                        <a:pt x="132804" y="123380"/>
                                        <a:pt x="132804" y="231356"/>
                                      </a:cubicBezTo>
                                      <a:cubicBezTo>
                                        <a:pt x="132804" y="334162"/>
                                        <a:pt x="165379" y="349605"/>
                                        <a:pt x="229641" y="349605"/>
                                      </a:cubicBezTo>
                                      <a:cubicBezTo>
                                        <a:pt x="267348" y="349605"/>
                                        <a:pt x="304203" y="340182"/>
                                        <a:pt x="329044" y="329895"/>
                                      </a:cubicBezTo>
                                      <a:lnTo>
                                        <a:pt x="356464" y="440436"/>
                                      </a:lnTo>
                                      <a:cubicBezTo>
                                        <a:pt x="321335" y="455003"/>
                                        <a:pt x="262204" y="462712"/>
                                        <a:pt x="218504" y="462712"/>
                                      </a:cubicBezTo>
                                      <a:cubicBezTo>
                                        <a:pt x="87401" y="462712"/>
                                        <a:pt x="0" y="408737"/>
                                        <a:pt x="0" y="228790"/>
                                      </a:cubicBezTo>
                                      <a:cubicBezTo>
                                        <a:pt x="0" y="50533"/>
                                        <a:pt x="88265" y="0"/>
                                        <a:pt x="2185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75"/>
                              <wps:cNvSpPr/>
                              <wps:spPr>
                                <a:xfrm>
                                  <a:off x="667272" y="3634637"/>
                                  <a:ext cx="434657" cy="582739"/>
                                </a:xfrm>
                                <a:custGeom>
                                  <a:avLst/>
                                  <a:gdLst/>
                                  <a:ahLst/>
                                  <a:cxnLst/>
                                  <a:rect l="0" t="0" r="0" b="0"/>
                                  <a:pathLst>
                                    <a:path w="434657" h="582739">
                                      <a:moveTo>
                                        <a:pt x="245745" y="0"/>
                                      </a:moveTo>
                                      <a:cubicBezTo>
                                        <a:pt x="312979" y="0"/>
                                        <a:pt x="380225" y="10401"/>
                                        <a:pt x="424244" y="26403"/>
                                      </a:cubicBezTo>
                                      <a:lnTo>
                                        <a:pt x="397840" y="136868"/>
                                      </a:lnTo>
                                      <a:cubicBezTo>
                                        <a:pt x="364211" y="127267"/>
                                        <a:pt x="306578" y="118466"/>
                                        <a:pt x="244945" y="118466"/>
                                      </a:cubicBezTo>
                                      <a:cubicBezTo>
                                        <a:pt x="161696" y="118466"/>
                                        <a:pt x="137681" y="134480"/>
                                        <a:pt x="137681" y="172898"/>
                                      </a:cubicBezTo>
                                      <a:cubicBezTo>
                                        <a:pt x="137681" y="208128"/>
                                        <a:pt x="153695" y="220916"/>
                                        <a:pt x="250546" y="231330"/>
                                      </a:cubicBezTo>
                                      <a:cubicBezTo>
                                        <a:pt x="377825" y="245720"/>
                                        <a:pt x="434657" y="294564"/>
                                        <a:pt x="434657" y="401028"/>
                                      </a:cubicBezTo>
                                      <a:cubicBezTo>
                                        <a:pt x="434657" y="538709"/>
                                        <a:pt x="361010" y="582739"/>
                                        <a:pt x="187312" y="582739"/>
                                      </a:cubicBezTo>
                                      <a:cubicBezTo>
                                        <a:pt x="120066" y="582739"/>
                                        <a:pt x="51232" y="572326"/>
                                        <a:pt x="6401" y="556323"/>
                                      </a:cubicBezTo>
                                      <a:lnTo>
                                        <a:pt x="32817" y="445859"/>
                                      </a:lnTo>
                                      <a:cubicBezTo>
                                        <a:pt x="68834" y="455460"/>
                                        <a:pt x="124879" y="464261"/>
                                        <a:pt x="185712" y="464261"/>
                                      </a:cubicBezTo>
                                      <a:cubicBezTo>
                                        <a:pt x="268961" y="464261"/>
                                        <a:pt x="295377" y="452260"/>
                                        <a:pt x="295377" y="409829"/>
                                      </a:cubicBezTo>
                                      <a:cubicBezTo>
                                        <a:pt x="295377" y="374612"/>
                                        <a:pt x="280162" y="357810"/>
                                        <a:pt x="175298" y="346596"/>
                                      </a:cubicBezTo>
                                      <a:cubicBezTo>
                                        <a:pt x="56032" y="333794"/>
                                        <a:pt x="0" y="294564"/>
                                        <a:pt x="0" y="191300"/>
                                      </a:cubicBezTo>
                                      <a:cubicBezTo>
                                        <a:pt x="0" y="52819"/>
                                        <a:pt x="80048" y="0"/>
                                        <a:pt x="245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 name="Shape 76"/>
                              <wps:cNvSpPr/>
                              <wps:spPr>
                                <a:xfrm>
                                  <a:off x="1960932" y="3766184"/>
                                  <a:ext cx="401879" cy="451586"/>
                                </a:xfrm>
                                <a:custGeom>
                                  <a:avLst/>
                                  <a:gdLst/>
                                  <a:ahLst/>
                                  <a:cxnLst/>
                                  <a:rect l="0" t="0" r="0" b="0"/>
                                  <a:pathLst>
                                    <a:path w="401879" h="451586">
                                      <a:moveTo>
                                        <a:pt x="0" y="0"/>
                                      </a:moveTo>
                                      <a:lnTo>
                                        <a:pt x="130238" y="0"/>
                                      </a:lnTo>
                                      <a:lnTo>
                                        <a:pt x="130238" y="233083"/>
                                      </a:lnTo>
                                      <a:cubicBezTo>
                                        <a:pt x="130238" y="311912"/>
                                        <a:pt x="143942" y="334188"/>
                                        <a:pt x="208216" y="334188"/>
                                      </a:cubicBezTo>
                                      <a:cubicBezTo>
                                        <a:pt x="229641" y="334188"/>
                                        <a:pt x="248501" y="330759"/>
                                        <a:pt x="271627" y="325615"/>
                                      </a:cubicBezTo>
                                      <a:lnTo>
                                        <a:pt x="271627" y="0"/>
                                      </a:lnTo>
                                      <a:lnTo>
                                        <a:pt x="401879" y="0"/>
                                      </a:lnTo>
                                      <a:lnTo>
                                        <a:pt x="401879" y="412140"/>
                                      </a:lnTo>
                                      <a:cubicBezTo>
                                        <a:pt x="346177" y="431863"/>
                                        <a:pt x="257911" y="451586"/>
                                        <a:pt x="179946" y="451586"/>
                                      </a:cubicBezTo>
                                      <a:cubicBezTo>
                                        <a:pt x="58267" y="451586"/>
                                        <a:pt x="0" y="400164"/>
                                        <a:pt x="0" y="24335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 name="Shape 77"/>
                              <wps:cNvSpPr/>
                              <wps:spPr>
                                <a:xfrm>
                                  <a:off x="1708577" y="3754216"/>
                                  <a:ext cx="213785" cy="462668"/>
                                </a:xfrm>
                                <a:custGeom>
                                  <a:avLst/>
                                  <a:gdLst/>
                                  <a:ahLst/>
                                  <a:cxnLst/>
                                  <a:rect l="0" t="0" r="0" b="0"/>
                                  <a:pathLst>
                                    <a:path w="213785" h="462668">
                                      <a:moveTo>
                                        <a:pt x="0" y="0"/>
                                      </a:moveTo>
                                      <a:lnTo>
                                        <a:pt x="49617" y="2464"/>
                                      </a:lnTo>
                                      <a:cubicBezTo>
                                        <a:pt x="158683" y="14424"/>
                                        <a:pt x="213785" y="72061"/>
                                        <a:pt x="213785" y="228769"/>
                                      </a:cubicBezTo>
                                      <a:cubicBezTo>
                                        <a:pt x="213785" y="386222"/>
                                        <a:pt x="159344" y="447228"/>
                                        <a:pt x="49865" y="460020"/>
                                      </a:cubicBezTo>
                                      <a:lnTo>
                                        <a:pt x="0" y="462668"/>
                                      </a:lnTo>
                                      <a:lnTo>
                                        <a:pt x="0" y="359821"/>
                                      </a:lnTo>
                                      <a:lnTo>
                                        <a:pt x="38547" y="355332"/>
                                      </a:lnTo>
                                      <a:cubicBezTo>
                                        <a:pt x="69995" y="345089"/>
                                        <a:pt x="80118" y="314240"/>
                                        <a:pt x="80118" y="231334"/>
                                      </a:cubicBezTo>
                                      <a:cubicBezTo>
                                        <a:pt x="80118" y="145219"/>
                                        <a:pt x="69995" y="115975"/>
                                        <a:pt x="38547" y="106735"/>
                                      </a:cubicBezTo>
                                      <a:lnTo>
                                        <a:pt x="0" y="1028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78"/>
                              <wps:cNvSpPr/>
                              <wps:spPr>
                                <a:xfrm>
                                  <a:off x="2712404" y="3754195"/>
                                  <a:ext cx="354749" cy="462712"/>
                                </a:xfrm>
                                <a:custGeom>
                                  <a:avLst/>
                                  <a:gdLst/>
                                  <a:ahLst/>
                                  <a:cxnLst/>
                                  <a:rect l="0" t="0" r="0" b="0"/>
                                  <a:pathLst>
                                    <a:path w="354749" h="462712">
                                      <a:moveTo>
                                        <a:pt x="194513" y="0"/>
                                      </a:moveTo>
                                      <a:cubicBezTo>
                                        <a:pt x="241655" y="0"/>
                                        <a:pt x="303340" y="9411"/>
                                        <a:pt x="344475" y="23990"/>
                                      </a:cubicBezTo>
                                      <a:lnTo>
                                        <a:pt x="318757" y="121666"/>
                                      </a:lnTo>
                                      <a:cubicBezTo>
                                        <a:pt x="284506" y="112255"/>
                                        <a:pt x="233934" y="102819"/>
                                        <a:pt x="189370" y="102819"/>
                                      </a:cubicBezTo>
                                      <a:cubicBezTo>
                                        <a:pt x="148234" y="102819"/>
                                        <a:pt x="127673" y="106248"/>
                                        <a:pt x="127673" y="140525"/>
                                      </a:cubicBezTo>
                                      <a:cubicBezTo>
                                        <a:pt x="127673" y="163665"/>
                                        <a:pt x="139674" y="169647"/>
                                        <a:pt x="207366" y="178219"/>
                                      </a:cubicBezTo>
                                      <a:cubicBezTo>
                                        <a:pt x="309359" y="191084"/>
                                        <a:pt x="354749" y="221932"/>
                                        <a:pt x="354749" y="311899"/>
                                      </a:cubicBezTo>
                                      <a:cubicBezTo>
                                        <a:pt x="354749" y="430987"/>
                                        <a:pt x="269062" y="462712"/>
                                        <a:pt x="158521" y="462712"/>
                                      </a:cubicBezTo>
                                      <a:cubicBezTo>
                                        <a:pt x="111404" y="462712"/>
                                        <a:pt x="42837" y="453288"/>
                                        <a:pt x="2578" y="438721"/>
                                      </a:cubicBezTo>
                                      <a:lnTo>
                                        <a:pt x="28283" y="339331"/>
                                      </a:lnTo>
                                      <a:cubicBezTo>
                                        <a:pt x="60833" y="348755"/>
                                        <a:pt x="109690" y="357314"/>
                                        <a:pt x="152527" y="357314"/>
                                      </a:cubicBezTo>
                                      <a:cubicBezTo>
                                        <a:pt x="203949" y="357314"/>
                                        <a:pt x="227952" y="353034"/>
                                        <a:pt x="227952" y="318757"/>
                                      </a:cubicBezTo>
                                      <a:cubicBezTo>
                                        <a:pt x="227952" y="294767"/>
                                        <a:pt x="213360" y="285343"/>
                                        <a:pt x="140526" y="278485"/>
                                      </a:cubicBezTo>
                                      <a:cubicBezTo>
                                        <a:pt x="48844" y="269913"/>
                                        <a:pt x="0" y="243344"/>
                                        <a:pt x="0" y="149949"/>
                                      </a:cubicBezTo>
                                      <a:cubicBezTo>
                                        <a:pt x="0" y="30848"/>
                                        <a:pt x="84836" y="0"/>
                                        <a:pt x="1945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79"/>
                              <wps:cNvSpPr/>
                              <wps:spPr>
                                <a:xfrm>
                                  <a:off x="2409585" y="3635729"/>
                                  <a:ext cx="282766" cy="581177"/>
                                </a:xfrm>
                                <a:custGeom>
                                  <a:avLst/>
                                  <a:gdLst/>
                                  <a:ahLst/>
                                  <a:cxnLst/>
                                  <a:rect l="0" t="0" r="0" b="0"/>
                                  <a:pathLst>
                                    <a:path w="282766" h="581177">
                                      <a:moveTo>
                                        <a:pt x="131940" y="0"/>
                                      </a:moveTo>
                                      <a:lnTo>
                                        <a:pt x="131940" y="130454"/>
                                      </a:lnTo>
                                      <a:lnTo>
                                        <a:pt x="269049" y="130454"/>
                                      </a:lnTo>
                                      <a:lnTo>
                                        <a:pt x="269049" y="243573"/>
                                      </a:lnTo>
                                      <a:lnTo>
                                        <a:pt x="131940" y="243573"/>
                                      </a:lnTo>
                                      <a:lnTo>
                                        <a:pt x="131940" y="407226"/>
                                      </a:lnTo>
                                      <a:cubicBezTo>
                                        <a:pt x="131940" y="451789"/>
                                        <a:pt x="144805" y="469786"/>
                                        <a:pt x="191097" y="469786"/>
                                      </a:cubicBezTo>
                                      <a:cubicBezTo>
                                        <a:pt x="218516" y="469786"/>
                                        <a:pt x="240792" y="464642"/>
                                        <a:pt x="261353" y="457797"/>
                                      </a:cubicBezTo>
                                      <a:lnTo>
                                        <a:pt x="282766" y="558902"/>
                                      </a:lnTo>
                                      <a:cubicBezTo>
                                        <a:pt x="250203" y="572617"/>
                                        <a:pt x="197942" y="581177"/>
                                        <a:pt x="150825" y="581177"/>
                                      </a:cubicBezTo>
                                      <a:cubicBezTo>
                                        <a:pt x="53988" y="581177"/>
                                        <a:pt x="0" y="552056"/>
                                        <a:pt x="0" y="420941"/>
                                      </a:cubicBezTo>
                                      <a:lnTo>
                                        <a:pt x="0" y="53099"/>
                                      </a:lnTo>
                                      <a:lnTo>
                                        <a:pt x="1319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069CE09A" id="Group 78" o:spid="_x0000_s1026" style="width:76.95pt;height:100.75pt;mso-position-horizontal-relative:char;mso-position-vertical-relative:line" coordsize="35846,4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">
                      <o:lock v:ext="edit" aspectratio="t"/>
                      <v:shape id="Shape 6" o:spid="_x0000_s1027" style="position:absolute;left:5389;top:43274;width:1472;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7" o:spid="_x0000_s1028" style="position:absolute;left:7138;top:43274;width:1473;height:2035;visibility:visible;mso-wrap-style:square;v-text-anchor:top" coordsize="147257,20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path arrowok="t" textboxrect="0,0,147257,203429"/>
                      </v:shape>
                      <v:shape id="Shape 8" o:spid="_x0000_s1029" style="position:absolute;left:8792;top:43274;width:928;height:2035;visibility:visible;mso-wrap-style:square;v-text-anchor:top" coordsize="92780,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path="m92774,r6,1l92780,33249r-6,-1c50025,33248,39408,41884,39408,100863v,58687,10617,69304,53366,69304l92780,170166r,33249l92774,203416c30747,203416,,180784,,100304,,21222,31026,,92774,xe" fillcolor="#181717" stroked="f" strokeweight="0">
                        <v:stroke miterlimit="83231f" joinstyle="miter"/>
                        <v:path arrowok="t" textboxrect="0,0,92780,203416"/>
                      </v:shape>
                      <v:shape id="Shape 9" o:spid="_x0000_s1030" style="position:absolute;left:9720;top:43274;width:925;height:2035;visibility:visible;mso-wrap-style:square;v-text-anchor:top" coordsize="9250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path="m,l40503,4551v34702,9675,51997,36440,51997,95753c92500,160663,75205,188484,40503,198622l,203414,,170166r26374,-2575c47400,161853,53372,144878,53372,100862v,-44234,-5972,-60150,-26998,-65344l,33248,,xe" fillcolor="#181717" stroked="f" strokeweight="0">
                        <v:stroke miterlimit="83231f" joinstyle="miter"/>
                        <v:path arrowok="t" textboxrect="0,0,92500,203414"/>
                      </v:shape>
                      <v:shape id="Shape 10" o:spid="_x0000_s1031" style="position:absolute;left:11013;top:43322;width:1638;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path="m,l37173,r,130213c37173,156185,48628,164859,81877,164859v31585,,44996,-7265,44996,-34646l126873,r36601,l163754,135801v,51117,-31014,62865,-81877,62865c31026,198666,,186918,,135801l,xe" fillcolor="#181717" stroked="f" strokeweight="0">
                        <v:stroke miterlimit="83231f" joinstyle="miter"/>
                        <v:path arrowok="t" textboxrect="0,0,163754,198666"/>
                      </v:shape>
                      <v:shape id="Shape 11" o:spid="_x0000_s1032" style="position:absolute;left:12877;top:43322;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path="m,l168504,r,31852l102832,31852r,162915l65672,194767r,-162915l,31852,,xe" fillcolor="#181717" stroked="f" strokeweight="0">
                        <v:stroke miterlimit="83231f" joinstyle="miter"/>
                        <v:path arrowok="t" textboxrect="0,0,168504,194767"/>
                      </v:shape>
                      <v:shape id="Shape 12" o:spid="_x0000_s1033" style="position:absolute;left:14707;top:43274;width:1472;height:2035;visibility:visible;mso-wrap-style:square;v-text-anchor:top" coordsize="14725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path arrowok="t" textboxrect="0,0,147256,203416"/>
                      </v:shape>
                      <v:shape id="Shape 13" o:spid="_x0000_s1034" style="position:absolute;left:17026;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path="m70421,l95853,r,31293l93612,31293c83833,56426,73495,85230,63436,114579r32417,l95853,146152r-42195,c48070,163462,43040,179959,38570,194767l,194767c18174,136652,46673,58115,70421,xe" fillcolor="#181717" stroked="f" strokeweight="0">
                        <v:stroke miterlimit="83231f" joinstyle="miter"/>
                        <v:path arrowok="t" textboxrect="0,0,95853,194767"/>
                      </v:shape>
                      <v:shape id="Shape 14" o:spid="_x0000_s1035" style="position:absolute;left:17984;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path="m,l32417,v19837,62598,48336,142786,70129,194767l61754,194767c56166,180784,49448,164033,43021,146152l,146152,,114579r32417,c22358,85788,12846,56426,5315,31293l,31293,,xe" fillcolor="#181717" stroked="f" strokeweight="0">
                        <v:stroke miterlimit="83231f" joinstyle="miter"/>
                        <v:path arrowok="t" textboxrect="0,0,102546,194767"/>
                      </v:shape>
                      <v:shape id="Shape 15" o:spid="_x0000_s1036" style="position:absolute;left:19174;top:43322;width:1638;height:1987;visibility:visible;mso-wrap-style:square;v-text-anchor:top" coordsize="163767,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path="m,l37173,r,130213c37173,156185,48641,164859,81890,164859v31572,,44996,-7265,44996,-34646l126886,r36614,l163767,135801v,51117,-31014,62865,-81877,62865c31013,198666,,186918,,135801l,xe" fillcolor="#181717" stroked="f" strokeweight="0">
                        <v:stroke miterlimit="83231f" joinstyle="miter"/>
                        <v:path arrowok="t" textboxrect="0,0,163767,198666"/>
                      </v:shape>
                      <v:shape id="Shape 16" o:spid="_x0000_s1037" style="position:absolute;left:21166;top:43274;width:1473;height:2035;visibility:visible;mso-wrap-style:square;v-text-anchor:top" coordsize="147282,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path arrowok="t" textboxrect="0,0,147282,203416"/>
                      </v:shape>
                      <v:shape id="Shape 17" o:spid="_x0000_s1038" style="position:absolute;left:22776;top:43322;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path="m,l168516,r,31852l102845,31852r,162915l65659,194767r,-162915l,31852,,xe" fillcolor="#181717" stroked="f" strokeweight="0">
                        <v:stroke miterlimit="83231f" joinstyle="miter"/>
                        <v:path arrowok="t" textboxrect="0,0,168516,194767"/>
                      </v:shape>
                      <v:shape id="Shape 18" o:spid="_x0000_s1039" style="position:absolute;left:24715;top:43322;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path="m,l75711,r,31293l36868,31293r,58686l75711,89979r,36784l73437,124533v-3948,-2801,-7441,-4112,-10585,-4112l36868,120421r,74346l,194767,,xe" fillcolor="#181717" stroked="f" strokeweight="0">
                        <v:stroke miterlimit="83231f" joinstyle="miter"/>
                        <v:path arrowok="t" textboxrect="0,0,75711,194767"/>
                      </v:shape>
                      <v:shape id="Shape 19" o:spid="_x0000_s1040" style="position:absolute;left:25472;top:43322;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20" o:spid="_x0000_s1041" style="position:absolute;left:26416;top:43322;width:959;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21" o:spid="_x0000_s1042" style="position:absolute;left:27375;top:43322;width:1025;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22" o:spid="_x0000_s1043" style="position:absolute;left:28593;top:43322;width:1288;height:1948;visibility:visible;mso-wrap-style:square;v-text-anchor:top" coordsize="1288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path="m,l36868,r,162636l128804,162636r,32131l,194767,,xe" fillcolor="#181717" stroked="f" strokeweight="0">
                        <v:stroke miterlimit="83231f" joinstyle="miter"/>
                        <v:path arrowok="t" textboxrect="0,0,128804,194767"/>
                      </v:shape>
                      <v:shape id="Shape 448" o:spid="_x0000_s1044" style="position:absolute;left:30132;top:43322;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path="m,l36881,r,194767l,194767,,e" fillcolor="#181717" stroked="f" strokeweight="0">
                        <v:stroke miterlimit="83231f" joinstyle="miter"/>
                        <v:path arrowok="t" textboxrect="0,0,36881,194767"/>
                      </v:shape>
                      <v:shape id="Shape 24" o:spid="_x0000_s1045" style="position:absolute;left:30722;top:43322;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path="m70422,l95853,r,31293l93612,31293c83833,56426,73495,85230,63436,114579r32417,l95853,146152r-42195,c48070,163462,43053,179959,38570,194767l,194767c18186,136652,46685,58115,70422,xe" fillcolor="#181717" stroked="f" strokeweight="0">
                        <v:stroke miterlimit="83231f" joinstyle="miter"/>
                        <v:path arrowok="t" textboxrect="0,0,95853,194767"/>
                      </v:shape>
                      <v:shape id="Shape 25" o:spid="_x0000_s1046" style="position:absolute;left:31680;top:43322;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49" o:spid="_x0000_s1047" style="position:absolute;left:250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path="m,l36881,r,194767l,194767,,e" fillcolor="#181717" stroked="f" strokeweight="0">
                        <v:stroke miterlimit="83231f" joinstyle="miter"/>
                        <v:path arrowok="t" textboxrect="0,0,36881,194767"/>
                      </v:shape>
                      <v:shape id="Shape 27" o:spid="_x0000_s1048" style="position:absolute;left:3367;top:46116;width:1669;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path="m,l48336,v28232,44424,56452,93053,81890,140538l130226,r36601,l166827,194767r-44983,c95568,146152,66510,96406,36055,48057r,146710l,194767,,xe" fillcolor="#181717" stroked="f" strokeweight="0">
                        <v:stroke miterlimit="83231f" joinstyle="miter"/>
                        <v:path arrowok="t" textboxrect="0,0,166827,194767"/>
                      </v:shape>
                      <v:shape id="Shape 28" o:spid="_x0000_s1049" style="position:absolute;left:5421;top:46068;width:1473;height:2035;visibility:visible;mso-wrap-style:square;v-text-anchor:top" coordsize="147257,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path arrowok="t" textboxrect="0,0,147257,203416"/>
                      </v:shape>
                      <v:shape id="Shape 29" o:spid="_x0000_s1050" style="position:absolute;left:7030;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path="m,l168504,r,31852l102832,31852r,162915l65672,194767r,-162915l,31852,,xe" fillcolor="#181717" stroked="f" strokeweight="0">
                        <v:stroke miterlimit="83231f" joinstyle="miter"/>
                        <v:path arrowok="t" textboxrect="0,0,168504,194767"/>
                      </v:shape>
                      <v:shape id="Shape 450" o:spid="_x0000_s1051" style="position:absolute;left:8969;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path="m,l36881,r,194767l,194767,,e" fillcolor="#181717" stroked="f" strokeweight="0">
                        <v:stroke miterlimit="83231f" joinstyle="miter"/>
                        <v:path arrowok="t" textboxrect="0,0,36881,194767"/>
                      </v:shape>
                      <v:shape id="Shape 31" o:spid="_x0000_s1052" style="position:absolute;left:9592;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2" o:spid="_x0000_s1053" style="position:absolute;left:11504;top:46116;width:1637;height:1987;visibility:visible;mso-wrap-style:square;v-text-anchor:top" coordsize="163754,19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path="m,l37160,r,130213c37160,156185,48628,164859,81877,164859v31572,,44983,-7265,44983,-34646l126860,r36614,l163754,135801v,51117,-31014,62865,-81877,62865c31013,198666,,186918,,135801l,xe" fillcolor="#181717" stroked="f" strokeweight="0">
                        <v:stroke miterlimit="83231f" joinstyle="miter"/>
                        <v:path arrowok="t" textboxrect="0,0,163754,198666"/>
                      </v:shape>
                      <v:shape id="Shape 33" o:spid="_x0000_s1054" style="position:absolute;left:13367;top:46116;width:1685;height:1948;visibility:visible;mso-wrap-style:square;v-text-anchor:top" coordsize="168504,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path="m,l168504,r,31852l102832,31852r,162915l65672,194767r,-162915l,31852,,xe" fillcolor="#181717" stroked="f" strokeweight="0">
                        <v:stroke miterlimit="83231f" joinstyle="miter"/>
                        <v:path arrowok="t" textboxrect="0,0,168504,194767"/>
                      </v:shape>
                      <v:shape id="Shape 34" o:spid="_x0000_s1055" style="position:absolute;left:15306;top:46116;width:1414;height:1948;visibility:visible;mso-wrap-style:square;v-text-anchor:top" coordsize="141389,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path="m,l141389,r,31852l36881,31852r,44996l111493,76848r,31572l36881,108420r,54483l141389,162903r,31864l,194767,,xe" fillcolor="#181717" stroked="f" strokeweight="0">
                        <v:stroke miterlimit="83231f" joinstyle="miter"/>
                        <v:path arrowok="t" textboxrect="0,0,141389,194767"/>
                      </v:shape>
                      <v:shape id="Shape 35" o:spid="_x0000_s1056" style="position:absolute;left:17684;top:46068;width:927;height:2035;visibility:visible;mso-wrap-style:square;v-text-anchor:top" coordsize="92780,2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path="m92780,r,33248l66406,35518c45380,40712,39408,56628,39408,100862v,44016,5972,60991,26998,66729l92780,170166r,33248l52115,198622c17295,188484,,160663,,100304,,40991,17452,14226,52233,4551l92780,xe" fillcolor="#181717" stroked="f" strokeweight="0">
                        <v:stroke miterlimit="83231f" joinstyle="miter"/>
                        <v:path arrowok="t" textboxrect="0,0,92780,203414"/>
                      </v:shape>
                      <v:shape id="Shape 36" o:spid="_x0000_s1057" style="position:absolute;left:18611;top:46068;width:925;height:2035;visibility:visible;mso-wrap-style:square;v-text-anchor:top" coordsize="92488,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path="m6,c61754,,92488,21222,92488,100304,92488,180784,61754,203416,6,203416r-6,-1l,170166r6,1c42755,170167,53372,159550,53372,100863,53372,41884,42755,33248,6,33248r-6,1l,1,6,xe" fillcolor="#181717" stroked="f" strokeweight="0">
                        <v:stroke miterlimit="83231f" joinstyle="miter"/>
                        <v:path arrowok="t" textboxrect="0,0,92488,203416"/>
                      </v:shape>
                      <v:shape id="Shape 37" o:spid="_x0000_s1058" style="position:absolute;left:19933;top:46116;width:1386;height:1948;visibility:visible;mso-wrap-style:square;v-text-anchor:top" coordsize="138608,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path="m,l138608,r,31852l36893,31852r,55054l111506,86906r,31572l36893,118478r,76289l,194767,,xe" fillcolor="#181717" stroked="f" strokeweight="0">
                        <v:stroke miterlimit="83231f" joinstyle="miter"/>
                        <v:path arrowok="t" textboxrect="0,0,138608,194767"/>
                      </v:shape>
                      <v:shape id="Shape 38" o:spid="_x0000_s1059" style="position:absolute;left:22070;top:46116;width:1685;height:1948;visibility:visible;mso-wrap-style:square;v-text-anchor:top" coordsize="16851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path="m,l168516,r,31852l102832,31852r,162915l65659,194767r,-162915l,31852,,xe" fillcolor="#181717" stroked="f" strokeweight="0">
                        <v:stroke miterlimit="83231f" joinstyle="miter"/>
                        <v:path arrowok="t" textboxrect="0,0,168516,194767"/>
                      </v:shape>
                      <v:shape id="Shape 39" o:spid="_x0000_s1060" style="position:absolute;left:24009;top:46116;width:757;height:1948;visibility:visible;mso-wrap-style:square;v-text-anchor:top" coordsize="7571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path="m,l75711,r,31293l36868,31293r,58686l75711,89979r,36784l73437,124533v-3948,-2801,-7441,-4112,-10585,-4112l36868,120421r,74346l,194767,,xe" fillcolor="#181717" stroked="f" strokeweight="0">
                        <v:stroke miterlimit="83231f" joinstyle="miter"/>
                        <v:path arrowok="t" textboxrect="0,0,75711,194767"/>
                      </v:shape>
                      <v:shape id="Shape 40" o:spid="_x0000_s1061" style="position:absolute;left:24766;top:46116;width:939;height:1948;visibility:visible;mso-wrap-style:square;v-text-anchor:top" coordsize="93885,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path arrowok="t" textboxrect="0,0,93885,194767"/>
                      </v:shape>
                      <v:shape id="Shape 41" o:spid="_x0000_s1062" style="position:absolute;left:25711;top:46116;width:958;height:1948;visibility:visible;mso-wrap-style:square;v-text-anchor:top" coordsize="95853,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path="m70421,l95853,r,31293l93612,31293c83833,56426,73495,85230,63436,114579r32417,l95853,146152r-42195,c48070,163462,43053,179959,38570,194767l,194767c18186,136652,46685,58115,70421,xe" fillcolor="#181717" stroked="f" strokeweight="0">
                        <v:stroke miterlimit="83231f" joinstyle="miter"/>
                        <v:path arrowok="t" textboxrect="0,0,95853,194767"/>
                      </v:shape>
                      <v:shape id="Shape 42" o:spid="_x0000_s1063" style="position:absolute;left:26669;top:46116;width:1026;height:1948;visibility:visible;mso-wrap-style:square;v-text-anchor:top" coordsize="102546,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path="m,l32417,v19837,62598,48336,142786,70129,194767l61754,194767c56179,180784,49448,164033,43021,146152l,146152,,114579r32417,c22371,85788,12846,56426,5328,31293l,31293,,xe" fillcolor="#181717" stroked="f" strokeweight="0">
                        <v:stroke miterlimit="83231f" joinstyle="miter"/>
                        <v:path arrowok="t" textboxrect="0,0,102546,194767"/>
                      </v:shape>
                      <v:shape id="Shape 451" o:spid="_x0000_s1064" style="position:absolute;left:27887;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path="m,l36881,r,194767l,194767,,e" fillcolor="#181717" stroked="f" strokeweight="0">
                        <v:stroke miterlimit="83231f" joinstyle="miter"/>
                        <v:path arrowok="t" textboxrect="0,0,36881,194767"/>
                      </v:shape>
                      <v:shape id="Shape 44" o:spid="_x0000_s1065" style="position:absolute;left:28748;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path="m,l48349,v28232,44424,56438,93053,81864,140538l130213,r36614,l166827,194767r-44996,c95580,146152,66522,96406,36042,48057r,146710l,194767,,xe" fillcolor="#181717" stroked="f" strokeweight="0">
                        <v:stroke miterlimit="83231f" joinstyle="miter"/>
                        <v:path arrowok="t" textboxrect="0,0,166827,194767"/>
                      </v:shape>
                      <v:shape id="Shape 452" o:spid="_x0000_s1066" style="position:absolute;left:30910;top:46116;width:369;height:1948;visibility:visible;mso-wrap-style:square;v-text-anchor:top" coordsize="36881,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path="m,l36881,r,194767l,194767,,e" fillcolor="#181717" stroked="f" strokeweight="0">
                        <v:stroke miterlimit="83231f" joinstyle="miter"/>
                        <v:path arrowok="t" textboxrect="0,0,36881,194767"/>
                      </v:shape>
                      <v:shape id="Shape 46" o:spid="_x0000_s1067" style="position:absolute;left:31771;top:46116;width:1668;height:1948;visibility:visible;mso-wrap-style:square;v-text-anchor:top" coordsize="166827,194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path="m,l48349,v28232,44424,56438,93053,81864,140538l130213,r36614,l166827,194767r-44996,c95580,146152,66522,96406,36042,48057r,146710l,194767,,xe" fillcolor="#181717" stroked="f" strokeweight="0">
                        <v:stroke miterlimit="83231f" joinstyle="miter"/>
                        <v:path arrowok="t" textboxrect="0,0,166827,194767"/>
                      </v:shape>
                      <v:shape id="Shape 47" o:spid="_x0000_s1068" style="position:absolute;left:33835;top:46068;width:1608;height:2035;visibility:visible;mso-wrap-style:square;v-text-anchor:top" coordsize="160706,20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path arrowok="t" textboxrect="0,0,160706,203416"/>
                      </v:shape>
                      <v:shape id="Shape 48" o:spid="_x0000_s1069" style="position:absolute;left:18945;top:7812;width:16901;height:16091;visibility:visible;mso-wrap-style:square;v-text-anchor:top" coordsize="1690116,160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path arrowok="t" textboxrect="0,0,1690116,1609110"/>
                      </v:shape>
                      <v:shape id="Shape 49" o:spid="_x0000_s1070" style="position:absolute;left:11269;width:14248;height:18000;visibility:visible;mso-wrap-style:square;v-text-anchor:top" coordsize="1424838,180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path arrowok="t" textboxrect="0,0,1424838,1800009"/>
                      </v:shape>
                      <v:shape id="Shape 50" o:spid="_x0000_s1071" style="position:absolute;left:13722;top:4370;width:9475;height:12127;visibility:visible;mso-wrap-style:square;v-text-anchor:top" coordsize="947471,121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path arrowok="t" textboxrect="0,0,947471,1212685"/>
                      </v:shape>
                      <v:shape id="Shape 51" o:spid="_x0000_s1072" style="position:absolute;left:8729;top:20951;width:15125;height:14108;visibility:visible;mso-wrap-style:square;v-text-anchor:top" coordsize="1512545,141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path arrowok="t" textboxrect="0,0,1512545,1410881"/>
                      </v:shape>
                      <v:shape id="Shape 52" o:spid="_x0000_s1073" style="position:absolute;left:12584;top:20951;width:9733;height:10077;visibility:visible;mso-wrap-style:square;v-text-anchor:top" coordsize="973290,1007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path arrowok="t" textboxrect="0,0,973290,1007783"/>
                      </v:shape>
                      <v:shape id="Shape 53" o:spid="_x0000_s1074" style="position:absolute;left:18311;top:17361;width:11559;height:9360;visibility:visible;mso-wrap-style:square;v-text-anchor:top" coordsize="1155890,93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path arrowok="t" textboxrect="0,0,1155890,936016"/>
                      </v:shape>
                      <v:shape id="Shape 54" o:spid="_x0000_s1075" style="position:absolute;top:10490;width:18536;height:15230;visibility:visible;mso-wrap-style:square;v-text-anchor:top" coordsize="1853616,152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path arrowok="t" textboxrect="0,0,1853616,1523028"/>
                      </v:shape>
                      <v:shape id="Shape 55" o:spid="_x0000_s1076" style="position:absolute;left:4040;top:12473;width:13470;height:10530;visibility:visible;mso-wrap-style:square;v-text-anchor:top" coordsize="1346924,105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path arrowok="t" textboxrect="0,0,1346924,1053031"/>
                      </v:shape>
                      <v:shape id="Shape 56" o:spid="_x0000_s1077" style="position:absolute;left:11388;top:10915;width:7020;height:9982;visibility:visible;mso-wrap-style:square;v-text-anchor:top" coordsize="702018,99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path arrowok="t" textboxrect="0,0,702018,998144"/>
                      </v:shape>
                      <v:shape id="Shape 57" o:spid="_x0000_s1078" style="position:absolute;left:13722;top:11560;width:4686;height:4934;visibility:visible;mso-wrap-style:square;v-text-anchor:top" coordsize="468605,49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path="m2223,c274091,101283,425895,271767,468605,493433,408762,491858,352552,479692,300558,458000,249022,436461,201575,405689,158877,366522,122911,333515,83502,277863,53162,213487,21641,146609,,70320,2223,xe" fillcolor="#d76741" stroked="f" strokeweight="0">
                        <v:stroke miterlimit="83231f" joinstyle="miter"/>
                        <v:path arrowok="t" textboxrect="0,0,468605,493433"/>
                      </v:shape>
                      <v:shape id="Shape 58" o:spid="_x0000_s1079" style="position:absolute;left:11944;top:12879;width:5566;height:8018;visibility:visible;mso-wrap-style:square;v-text-anchor:top" coordsize="556590,80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path arrowok="t" textboxrect="0,0,556590,801776"/>
                      </v:shape>
                      <v:shape id="Shape 59" o:spid="_x0000_s1080" style="position:absolute;left:14254;top:13695;width:2474;height:2445;visibility:visible;mso-wrap-style:square;v-text-anchor:top" coordsize="247409,2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path="m,c81381,42024,154940,98806,209232,175666v15088,21375,27839,44476,38177,68847c195872,222999,148425,192214,105727,153048,69748,120028,30340,64389,,xe" fillcolor="#b7352e" stroked="f" strokeweight="0">
                        <v:stroke miterlimit="83231f" joinstyle="miter"/>
                        <v:path arrowok="t" textboxrect="0,0,247409,244513"/>
                      </v:shape>
                      <v:shape id="Shape 60" o:spid="_x0000_s1081" style="position:absolute;left:19833;top:13600;width:11350;height:8339;visibility:visible;mso-wrap-style:square;v-text-anchor:top" coordsize="1134986,833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path arrowok="t" textboxrect="0,0,1134986,833938"/>
                      </v:shape>
                      <v:shape id="Shape 61" o:spid="_x0000_s1082" style="position:absolute;left:18945;top:7926;width:6572;height:12970;visibility:visible;mso-wrap-style:square;v-text-anchor:top" coordsize="657263,1297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path arrowok="t" textboxrect="0,0,657263,1297013"/>
                      </v:shape>
                      <v:shape id="Shape 62" o:spid="_x0000_s1083" style="position:absolute;left:19052;top:9568;width:4145;height:6895;visibility:visible;mso-wrap-style:square;v-text-anchor:top" coordsize="414503,68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path="m408762,v5741,94120,673,193281,-22390,293103c341516,487248,199174,663397,,689458,34188,482321,174600,262649,288493,127927,328397,80747,369303,37846,408762,xe" fillcolor="#aa9643" stroked="f" strokeweight="0">
                        <v:stroke miterlimit="83231f" joinstyle="miter"/>
                        <v:path arrowok="t" textboxrect="0,0,414503,689458"/>
                      </v:shape>
                      <v:shape id="Shape 63" o:spid="_x0000_s1084" style="position:absolute;left:19833;top:13666;width:4907;height:7230;visibility:visible;mso-wrap-style:square;v-text-anchor:top" coordsize="490626,7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path arrowok="t" textboxrect="0,0,490626,723049"/>
                      </v:shape>
                      <v:shape id="Shape 64" o:spid="_x0000_s1085" style="position:absolute;left:21732;top:24133;width:2014;height:2459;visibility:visible;mso-wrap-style:square;v-text-anchor:top" coordsize="201422,24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path="m,c46292,17361,94424,26530,140932,30582v36157,77241,53480,153682,60490,215379c164427,244208,126530,240678,87948,234874,76390,233108,65113,230911,54000,228448v242,-3302,496,-6528,699,-9919c58560,148641,38354,70167,,xe" fillcolor="#8a3e3a" stroked="f" strokeweight="0">
                        <v:stroke miterlimit="83231f" joinstyle="miter"/>
                        <v:path arrowok="t" textboxrect="0,0,201422,245961"/>
                      </v:shape>
                      <v:shape id="Shape 65" o:spid="_x0000_s1086" style="position:absolute;left:18311;top:20972;width:4006;height:5445;visibility:visible;mso-wrap-style:square;v-text-anchor:top" coordsize="400647,544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path arrowok="t" textboxrect="0,0,400647,544475"/>
                      </v:shape>
                      <v:shape id="Shape 66" o:spid="_x0000_s1087" style="position:absolute;left:19381;top:18453;width:6935;height:6087;visibility:visible;mso-wrap-style:square;v-text-anchor:top" coordsize="693522,60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path arrowok="t" textboxrect="0,0,693522,608648"/>
                      </v:shape>
                      <v:shape id="Shape 67" o:spid="_x0000_s1088" style="position:absolute;left:24847;top:21460;width:2471;height:2222;visibility:visible;mso-wrap-style:square;v-text-anchor:top" coordsize="247079,2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path="m127381,v38278,72619,77673,126581,119698,170193c203010,194678,155994,212306,106553,222212,61938,173787,26924,114732,,47892,46838,40551,90259,23520,127381,xe" fillcolor="#96423f" stroked="f" strokeweight="0">
                        <v:stroke miterlimit="83231f" joinstyle="miter"/>
                        <v:path arrowok="t" textboxrect="0,0,247079,222212"/>
                      </v:shape>
                      <v:shape id="Shape 68" o:spid="_x0000_s1089" style="position:absolute;left:20853;top:17361;width:5268;height:4578;visibility:visible;mso-wrap-style:square;v-text-anchor:top" coordsize="526809,45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path arrowok="t" textboxrect="0,0,526809,457835"/>
                      </v:shape>
                      <v:shape id="Shape 69" o:spid="_x0000_s1090" style="position:absolute;left:20371;top:21844;width:3378;height:2700;visibility:visible;mso-wrap-style:square;v-text-anchor:top" coordsize="337833,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path="m,l123292,v76,1143,165,2185,241,2845c137109,118593,237592,141961,337833,119368v-6541,78600,-70447,150647,-152629,150647c73101,270015,4089,90157,,xe" fillcolor="#fffefd" stroked="f" strokeweight="0">
                        <v:stroke miterlimit="83231f" joinstyle="miter"/>
                        <v:path arrowok="t" textboxrect="0,0,337833,270015"/>
                      </v:shape>
                      <v:shape id="Shape 70" o:spid="_x0000_s1091" style="position:absolute;left:16325;top:21844;width:4693;height:5161;visibility:visible;mso-wrap-style:square;v-text-anchor:top" coordsize="469290,5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path="m100330,l368935,v8776,85497,39408,190017,100355,274320c427177,366141,334747,458343,234632,516153,134518,458343,42088,366141,,274320,60922,190017,91580,85497,100330,xe" fillcolor="#fffefd" stroked="f" strokeweight="0">
                        <v:stroke miterlimit="83231f" joinstyle="miter"/>
                        <v:path arrowok="t" textboxrect="0,0,469290,516153"/>
                      </v:shape>
                      <v:shape id="Shape 71" o:spid="_x0000_s1092" style="position:absolute;left:13595;top:21844;width:3378;height:2700;visibility:visible;mso-wrap-style:square;v-text-anchor:top" coordsize="337820,27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path="m214528,l337820,c333730,90157,264719,270015,152616,270015,70447,270015,6528,197968,,119368,100228,141961,200711,118593,214300,2845v76,-660,152,-1702,228,-2845xe" fillcolor="#fffefd" stroked="f" strokeweight="0">
                        <v:stroke miterlimit="83231f" joinstyle="miter"/>
                        <v:path arrowok="t" textboxrect="0,0,337820,270015"/>
                      </v:shape>
                      <v:shape id="Shape 72" o:spid="_x0000_s1093" style="position:absolute;left:9569;top:9277;width:18205;height:12216;visibility:visible;mso-wrap-style:square;v-text-anchor:top" coordsize="1820469,1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path arrowok="t" textboxrect="0,0,1820469,1221600"/>
                      </v:shape>
                      <v:shape id="Shape 73" o:spid="_x0000_s1094" style="position:absolute;left:14956;top:37541;width:2129;height:4628;visibility:visible;mso-wrap-style:square;v-text-anchor:top" coordsize="21293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path="m212509,r425,21l212934,102862r-425,-43c150813,102819,132817,116535,132817,231356v,110541,17996,128536,79692,128536l212934,359843r,102846l212509,462712c71120,462712,,408737,,228790,,49695,72835,,212509,xe" fillcolor="#181717" stroked="f" strokeweight="0">
                        <v:stroke miterlimit="83231f" joinstyle="miter"/>
                        <v:path arrowok="t" textboxrect="0,0,212934,462712"/>
                      </v:shape>
                      <v:shape id="Shape 74" o:spid="_x0000_s1095" style="position:absolute;left:11291;top:37541;width:3564;height:4628;visibility:visible;mso-wrap-style:square;v-text-anchor:top" coordsize="356464,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path arrowok="t" textboxrect="0,0,356464,462712"/>
                      </v:shape>
                      <v:shape id="Shape 75" o:spid="_x0000_s1096" style="position:absolute;left:6672;top:36346;width:4347;height:5827;visibility:visible;mso-wrap-style:square;v-text-anchor:top" coordsize="434657,58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path arrowok="t" textboxrect="0,0,434657,582739"/>
                      </v:shape>
                      <v:shape id="Shape 76" o:spid="_x0000_s1097" style="position:absolute;left:19609;top:37661;width:4019;height:4516;visibility:visible;mso-wrap-style:square;v-text-anchor:top" coordsize="401879,45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path="m,l130238,r,233083c130238,311912,143942,334188,208216,334188v21425,,40285,-3429,63411,-8573l271627,,401879,r,412140c346177,431863,257911,451586,179946,451586,58267,451586,,400164,,243357l,xe" fillcolor="#181717" stroked="f" strokeweight="0">
                        <v:stroke miterlimit="83231f" joinstyle="miter"/>
                        <v:path arrowok="t" textboxrect="0,0,401879,451586"/>
                      </v:shape>
                      <v:shape id="Shape 77" o:spid="_x0000_s1098" style="position:absolute;left:17085;top:37542;width:2138;height:4626;visibility:visible;mso-wrap-style:square;v-text-anchor:top" coordsize="213785,46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path="m,l49617,2464c158683,14424,213785,72061,213785,228769v,157453,-54441,218459,-163920,231251l,462668,,359821r38547,-4489c69995,345089,80118,314240,80118,231334v,-86115,-10123,-115359,-41571,-124599l,102841,,xe" fillcolor="#181717" stroked="f" strokeweight="0">
                        <v:stroke miterlimit="83231f" joinstyle="miter"/>
                        <v:path arrowok="t" textboxrect="0,0,213785,462668"/>
                      </v:shape>
                      <v:shape id="Shape 78" o:spid="_x0000_s1099" style="position:absolute;left:27124;top:37541;width:3547;height:4628;visibility:visible;mso-wrap-style:square;v-text-anchor:top" coordsize="354749,462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path arrowok="t" textboxrect="0,0,354749,462712"/>
                      </v:shape>
                      <v:shape id="Shape 79" o:spid="_x0000_s1100" style="position:absolute;left:24095;top:36357;width:2828;height:5812;visibility:visible;mso-wrap-style:square;v-text-anchor:top" coordsize="282766,5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path arrowok="t" textboxrect="0,0,282766,581177"/>
                      </v:shape>
                      <w10:anchorlock/>
                    </v:group>
                  </w:pict>
                </mc:Fallback>
              </mc:AlternateContent>
            </w:r>
          </w:p>
        </w:tc>
        <w:tc>
          <w:tcPr>
            <w:tcW w:w="6980" w:type="dxa"/>
          </w:tcPr>
          <w:p w14:paraId="1DF4556A" w14:textId="77777777" w:rsidR="00C764DE" w:rsidRDefault="00C764DE" w:rsidP="006900BB">
            <w:pPr>
              <w:pStyle w:val="Header"/>
            </w:pPr>
          </w:p>
          <w:p w14:paraId="1C2DDAE5" w14:textId="77777777" w:rsidR="00E24AA1"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 xml:space="preserve">Scouts </w:t>
            </w:r>
          </w:p>
          <w:p w14:paraId="417D8A77" w14:textId="13ED9305"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3B60D22" w:rsidR="002D2CF5" w:rsidRPr="00765BD9" w:rsidRDefault="002D2CF5" w:rsidP="006900BB">
            <w:pPr>
              <w:pStyle w:val="Header"/>
              <w:jc w:val="center"/>
              <w:rPr>
                <w:b w:val="0"/>
                <w:sz w:val="28"/>
                <w:szCs w:val="28"/>
              </w:rPr>
            </w:pP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232F4" w:rsidRPr="00C764DE" w14:paraId="43755CF2" w14:textId="77777777" w:rsidTr="00426072">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39470F83" w:rsidR="00C232F4" w:rsidRPr="00C764DE" w:rsidRDefault="00BD49E7" w:rsidP="00C232F4">
            <w:pPr>
              <w:spacing w:before="60" w:after="60" w:line="276" w:lineRule="auto"/>
              <w:rPr>
                <w:rFonts w:asciiTheme="minorHAnsi" w:eastAsiaTheme="minorHAnsi" w:hAnsiTheme="minorHAnsi" w:cstheme="minorHAnsi"/>
              </w:rPr>
            </w:pPr>
            <w:r>
              <w:rPr>
                <w:rFonts w:asciiTheme="minorHAnsi" w:eastAsiaTheme="minorHAnsi" w:hAnsiTheme="minorHAnsi" w:cstheme="minorHAnsi"/>
              </w:rPr>
              <w:t>TAEASS401 Plan assessment activities and processes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232F4" w:rsidRPr="00C764DE" w:rsidRDefault="00C232F4" w:rsidP="00C232F4">
            <w:pPr>
              <w:spacing w:before="60" w:after="60"/>
              <w:jc w:val="center"/>
              <w:rPr>
                <w:rFonts w:asciiTheme="minorHAnsi" w:hAnsiTheme="minorHAnsi" w:cstheme="minorHAnsi"/>
                <w:b/>
                <w:bCs/>
              </w:rPr>
            </w:pPr>
          </w:p>
        </w:tc>
      </w:tr>
      <w:tr w:rsidR="00C232F4" w:rsidRPr="00C764DE" w14:paraId="5190C523" w14:textId="77777777" w:rsidTr="00466AC5">
        <w:tc>
          <w:tcPr>
            <w:tcW w:w="7440" w:type="dxa"/>
            <w:gridSpan w:val="9"/>
            <w:tcBorders>
              <w:top w:val="single" w:sz="4" w:space="0" w:color="000000"/>
              <w:left w:val="single" w:sz="4" w:space="0" w:color="000000"/>
              <w:bottom w:val="single" w:sz="4" w:space="0" w:color="000000"/>
            </w:tcBorders>
            <w:shd w:val="clear" w:color="auto" w:fill="auto"/>
          </w:tcPr>
          <w:p w14:paraId="5A931AEE" w14:textId="63E2520C" w:rsidR="00C232F4" w:rsidRPr="00C764DE" w:rsidRDefault="00BD49E7" w:rsidP="00C232F4">
            <w:pPr>
              <w:spacing w:before="60" w:after="60"/>
              <w:rPr>
                <w:rFonts w:asciiTheme="minorHAnsi" w:hAnsiTheme="minorHAnsi" w:cstheme="minorHAnsi"/>
              </w:rPr>
            </w:pPr>
            <w:r>
              <w:rPr>
                <w:rFonts w:asciiTheme="minorHAnsi" w:hAnsiTheme="minorHAnsi" w:cstheme="minorHAnsi"/>
              </w:rPr>
              <w:t>TAEASS402 Assess competence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C232F4" w:rsidRPr="00C764DE" w:rsidRDefault="00C232F4" w:rsidP="00C232F4">
            <w:pPr>
              <w:spacing w:before="60" w:after="60"/>
              <w:jc w:val="center"/>
              <w:rPr>
                <w:rFonts w:asciiTheme="minorHAnsi" w:hAnsiTheme="minorHAnsi" w:cstheme="minorHAnsi"/>
                <w:b/>
                <w:bCs/>
              </w:rPr>
            </w:pPr>
          </w:p>
        </w:tc>
      </w:tr>
      <w:tr w:rsidR="00C232F4"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232F4"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232F4" w:rsidRPr="00C764DE" w:rsidRDefault="00C232F4" w:rsidP="00C232F4">
            <w:pPr>
              <w:snapToGrid w:val="0"/>
              <w:spacing w:after="0"/>
              <w:rPr>
                <w:rFonts w:asciiTheme="minorHAnsi" w:hAnsiTheme="minorHAnsi" w:cstheme="minorHAnsi"/>
                <w:b/>
              </w:rPr>
            </w:pPr>
          </w:p>
        </w:tc>
      </w:tr>
      <w:tr w:rsidR="00C232F4"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232F4" w:rsidRPr="00C764DE" w:rsidRDefault="00C232F4" w:rsidP="00C232F4">
            <w:pPr>
              <w:snapToGrid w:val="0"/>
              <w:spacing w:after="0"/>
              <w:rPr>
                <w:rFonts w:asciiTheme="minorHAnsi" w:hAnsiTheme="minorHAnsi" w:cstheme="minorHAnsi"/>
                <w:b/>
              </w:rPr>
            </w:pPr>
          </w:p>
        </w:tc>
      </w:tr>
      <w:tr w:rsidR="00C232F4"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232F4" w:rsidRPr="00C764DE" w:rsidRDefault="00C232F4" w:rsidP="00C232F4">
            <w:pPr>
              <w:snapToGrid w:val="0"/>
              <w:spacing w:after="0"/>
              <w:rPr>
                <w:rFonts w:asciiTheme="minorHAnsi" w:hAnsiTheme="minorHAnsi" w:cstheme="minorHAnsi"/>
                <w:b/>
              </w:rPr>
            </w:pPr>
          </w:p>
        </w:tc>
      </w:tr>
      <w:tr w:rsidR="00C232F4"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232F4" w:rsidRPr="00C764DE" w:rsidRDefault="00C232F4" w:rsidP="00C232F4">
            <w:pPr>
              <w:snapToGrid w:val="0"/>
              <w:spacing w:after="0"/>
              <w:rPr>
                <w:rFonts w:asciiTheme="minorHAnsi" w:hAnsiTheme="minorHAnsi" w:cstheme="minorHAnsi"/>
                <w:b/>
              </w:rPr>
            </w:pPr>
          </w:p>
        </w:tc>
      </w:tr>
      <w:tr w:rsidR="00C232F4"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232F4" w:rsidRPr="00C764DE" w:rsidRDefault="00C232F4" w:rsidP="00C232F4">
            <w:pPr>
              <w:snapToGrid w:val="0"/>
              <w:spacing w:after="0"/>
              <w:rPr>
                <w:rFonts w:asciiTheme="minorHAnsi" w:hAnsiTheme="minorHAnsi" w:cstheme="minorHAnsi"/>
                <w:b/>
              </w:rPr>
            </w:pPr>
          </w:p>
        </w:tc>
      </w:tr>
      <w:tr w:rsidR="00C232F4"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232F4" w:rsidRPr="00C764DE" w:rsidRDefault="00C232F4" w:rsidP="00C232F4">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232F4" w:rsidRPr="00C764DE" w:rsidRDefault="00C232F4" w:rsidP="00C232F4">
            <w:pPr>
              <w:snapToGrid w:val="0"/>
              <w:spacing w:after="0"/>
              <w:rPr>
                <w:rFonts w:asciiTheme="minorHAnsi" w:hAnsiTheme="minorHAnsi" w:cstheme="minorHAnsi"/>
                <w:b/>
              </w:rPr>
            </w:pPr>
          </w:p>
        </w:tc>
      </w:tr>
      <w:tr w:rsidR="00C232F4"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232F4" w:rsidRPr="00C764DE" w:rsidRDefault="00C232F4" w:rsidP="00C232F4">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232F4" w:rsidRPr="00C764DE" w:rsidRDefault="00C232F4" w:rsidP="00C232F4">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232F4" w:rsidRPr="00C764DE" w:rsidRDefault="00C232F4" w:rsidP="00C232F4">
            <w:pPr>
              <w:snapToGrid w:val="0"/>
              <w:spacing w:after="0"/>
              <w:rPr>
                <w:rFonts w:asciiTheme="minorHAnsi" w:hAnsiTheme="minorHAnsi" w:cstheme="minorHAnsi"/>
                <w:b/>
              </w:rPr>
            </w:pPr>
          </w:p>
        </w:tc>
      </w:tr>
      <w:tr w:rsidR="00C232F4"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232F4" w:rsidRPr="00C764DE" w:rsidRDefault="00C232F4" w:rsidP="00C232F4">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232F4" w:rsidRPr="00C764DE" w:rsidRDefault="00C232F4" w:rsidP="00C232F4">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232F4" w:rsidRPr="00C764DE" w:rsidRDefault="00C232F4" w:rsidP="00C232F4">
            <w:pPr>
              <w:snapToGrid w:val="0"/>
              <w:spacing w:after="0"/>
              <w:rPr>
                <w:rFonts w:asciiTheme="minorHAnsi" w:hAnsiTheme="minorHAnsi" w:cstheme="minorHAnsi"/>
                <w:b/>
              </w:rPr>
            </w:pPr>
          </w:p>
        </w:tc>
      </w:tr>
      <w:tr w:rsidR="00C232F4"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232F4" w:rsidRPr="00C764DE" w:rsidRDefault="00C232F4" w:rsidP="00C232F4">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232F4"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Organisation</w:t>
            </w:r>
          </w:p>
        </w:tc>
      </w:tr>
      <w:tr w:rsidR="00C232F4"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232F4" w:rsidRPr="00C764DE" w:rsidRDefault="00C232F4" w:rsidP="00C232F4">
            <w:pPr>
              <w:snapToGrid w:val="0"/>
              <w:spacing w:after="0"/>
              <w:rPr>
                <w:rFonts w:asciiTheme="minorHAnsi" w:hAnsiTheme="minorHAnsi" w:cstheme="minorHAnsi"/>
              </w:rPr>
            </w:pPr>
          </w:p>
        </w:tc>
      </w:tr>
      <w:tr w:rsidR="00C232F4"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232F4" w:rsidRPr="00C764DE" w:rsidRDefault="00C232F4" w:rsidP="00C232F4">
            <w:pPr>
              <w:snapToGrid w:val="0"/>
              <w:spacing w:after="0"/>
              <w:rPr>
                <w:rFonts w:asciiTheme="minorHAnsi" w:hAnsiTheme="minorHAnsi" w:cstheme="minorHAnsi"/>
              </w:rPr>
            </w:pPr>
          </w:p>
        </w:tc>
      </w:tr>
      <w:tr w:rsidR="00C232F4"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C232F4" w:rsidRPr="00C764DE" w:rsidRDefault="00C232F4" w:rsidP="00C232F4">
            <w:pPr>
              <w:snapToGrid w:val="0"/>
              <w:spacing w:after="0"/>
              <w:rPr>
                <w:rFonts w:asciiTheme="minorHAnsi" w:hAnsiTheme="minorHAnsi" w:cstheme="minorHAnsi"/>
              </w:rPr>
            </w:pPr>
          </w:p>
        </w:tc>
      </w:tr>
      <w:tr w:rsidR="00C232F4"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232F4" w:rsidRPr="00C764DE" w:rsidRDefault="00C232F4" w:rsidP="00C232F4">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232F4"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232F4" w:rsidRPr="00C764DE" w:rsidRDefault="00C232F4" w:rsidP="00C232F4">
            <w:pPr>
              <w:snapToGrid w:val="0"/>
              <w:spacing w:after="0"/>
              <w:rPr>
                <w:rFonts w:asciiTheme="minorHAnsi" w:hAnsiTheme="minorHAnsi" w:cstheme="minorHAnsi"/>
                <w:b/>
              </w:rPr>
            </w:pPr>
          </w:p>
        </w:tc>
      </w:tr>
      <w:tr w:rsidR="00C232F4"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232F4" w:rsidRPr="00C764DE" w:rsidRDefault="00C232F4" w:rsidP="00C232F4">
            <w:pPr>
              <w:snapToGrid w:val="0"/>
              <w:spacing w:after="0"/>
              <w:rPr>
                <w:rFonts w:asciiTheme="minorHAnsi" w:hAnsiTheme="minorHAnsi" w:cstheme="minorHAnsi"/>
                <w:b/>
              </w:rPr>
            </w:pPr>
          </w:p>
        </w:tc>
      </w:tr>
      <w:tr w:rsidR="00C232F4"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232F4" w:rsidRPr="00C764DE" w:rsidRDefault="00C232F4" w:rsidP="00C232F4">
            <w:pPr>
              <w:snapToGrid w:val="0"/>
              <w:spacing w:after="0"/>
              <w:rPr>
                <w:rFonts w:asciiTheme="minorHAnsi" w:hAnsiTheme="minorHAnsi" w:cstheme="minorHAnsi"/>
                <w:b/>
              </w:rPr>
            </w:pPr>
          </w:p>
        </w:tc>
      </w:tr>
      <w:tr w:rsidR="00C232F4"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232F4" w:rsidRPr="00C764DE" w:rsidRDefault="00C232F4" w:rsidP="00C232F4">
            <w:pPr>
              <w:pStyle w:val="NoSpacing"/>
              <w:rPr>
                <w:rFonts w:cstheme="minorHAnsi"/>
                <w:b/>
              </w:rPr>
            </w:pPr>
            <w:r w:rsidRPr="00C764DE">
              <w:rPr>
                <w:rFonts w:cstheme="minorHAnsi"/>
                <w:b/>
              </w:rPr>
              <w:t>Signature:</w:t>
            </w:r>
          </w:p>
          <w:p w14:paraId="62196284" w14:textId="77777777" w:rsidR="00C232F4" w:rsidRPr="00C764DE" w:rsidRDefault="00C232F4" w:rsidP="00C232F4">
            <w:pPr>
              <w:pStyle w:val="NoSpacing"/>
              <w:rPr>
                <w:rFonts w:cstheme="minorHAnsi"/>
              </w:rPr>
            </w:pPr>
          </w:p>
          <w:p w14:paraId="02E54E27" w14:textId="77777777" w:rsidR="00C232F4" w:rsidRPr="00C764DE" w:rsidRDefault="00C232F4" w:rsidP="00C232F4">
            <w:pPr>
              <w:pStyle w:val="NoSpacing"/>
              <w:rPr>
                <w:rFonts w:cstheme="minorHAnsi"/>
              </w:rPr>
            </w:pPr>
          </w:p>
          <w:p w14:paraId="31F3ECBC" w14:textId="77777777" w:rsidR="00C232F4" w:rsidRPr="00C764DE" w:rsidRDefault="00C232F4" w:rsidP="00C232F4">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75CDB579" w14:textId="77777777" w:rsidR="00C232F4" w:rsidRPr="00C764DE" w:rsidRDefault="00C232F4" w:rsidP="00C232F4">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232F4" w:rsidRPr="00C764DE" w:rsidRDefault="00C232F4" w:rsidP="00C232F4">
            <w:pPr>
              <w:snapToGrid w:val="0"/>
              <w:spacing w:after="0"/>
              <w:rPr>
                <w:rFonts w:asciiTheme="minorHAnsi" w:hAnsiTheme="minorHAnsi" w:cstheme="minorHAnsi"/>
                <w:b/>
              </w:rPr>
            </w:pPr>
          </w:p>
        </w:tc>
      </w:tr>
      <w:tr w:rsidR="00C232F4"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C232F4"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232F4" w:rsidRPr="00C764DE" w:rsidRDefault="00C232F4" w:rsidP="00C232F4">
            <w:pPr>
              <w:snapToGrid w:val="0"/>
              <w:spacing w:after="0"/>
              <w:rPr>
                <w:rFonts w:asciiTheme="minorHAnsi" w:hAnsiTheme="minorHAnsi" w:cstheme="minorHAnsi"/>
                <w:b/>
              </w:rPr>
            </w:pPr>
          </w:p>
        </w:tc>
      </w:tr>
      <w:tr w:rsidR="00C232F4"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232F4" w:rsidRPr="00C764DE" w:rsidRDefault="00C232F4" w:rsidP="00C232F4">
            <w:pPr>
              <w:snapToGrid w:val="0"/>
              <w:spacing w:after="0"/>
              <w:rPr>
                <w:rFonts w:asciiTheme="minorHAnsi" w:hAnsiTheme="minorHAnsi" w:cstheme="minorHAnsi"/>
                <w:b/>
              </w:rPr>
            </w:pPr>
          </w:p>
        </w:tc>
      </w:tr>
      <w:tr w:rsidR="00C232F4"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C232F4" w:rsidRPr="00C764DE" w:rsidRDefault="00C232F4" w:rsidP="00C232F4">
            <w:pPr>
              <w:pStyle w:val="NoSpacing"/>
              <w:rPr>
                <w:rFonts w:cstheme="minorHAnsi"/>
                <w:b/>
              </w:rPr>
            </w:pPr>
            <w:r w:rsidRPr="00C764DE">
              <w:rPr>
                <w:rFonts w:cstheme="minorHAnsi"/>
                <w:b/>
              </w:rPr>
              <w:t>Candidate’s Statement of Acceptance for Not Yet Competent Outcome</w:t>
            </w:r>
          </w:p>
        </w:tc>
      </w:tr>
      <w:tr w:rsidR="00C232F4"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232F4" w:rsidRPr="00C764DE" w:rsidRDefault="00C232F4" w:rsidP="00C232F4">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232F4" w:rsidRPr="00C764DE" w:rsidRDefault="00C232F4" w:rsidP="00C232F4">
            <w:pPr>
              <w:pStyle w:val="NoSpacing"/>
              <w:rPr>
                <w:rFonts w:cstheme="minorHAnsi"/>
                <w:b/>
              </w:rPr>
            </w:pPr>
          </w:p>
        </w:tc>
      </w:tr>
      <w:tr w:rsidR="00C232F4"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232F4" w:rsidRPr="00C764DE" w:rsidRDefault="00C232F4" w:rsidP="00C232F4">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232F4" w:rsidRPr="00C764DE" w:rsidRDefault="00C232F4" w:rsidP="00C232F4">
            <w:pPr>
              <w:pStyle w:val="NoSpacing"/>
              <w:jc w:val="center"/>
              <w:rPr>
                <w:rFonts w:cstheme="minorHAnsi"/>
                <w:b/>
              </w:rPr>
            </w:pPr>
          </w:p>
        </w:tc>
      </w:tr>
      <w:tr w:rsidR="00C232F4"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232F4" w:rsidRPr="00C764DE" w:rsidRDefault="00C232F4" w:rsidP="00C232F4">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C232F4" w:rsidRPr="00C764DE" w:rsidRDefault="00C232F4" w:rsidP="00C232F4">
            <w:pPr>
              <w:pStyle w:val="NoSpacing"/>
              <w:rPr>
                <w:rFonts w:cstheme="minorHAnsi"/>
                <w:b/>
              </w:rPr>
            </w:pPr>
          </w:p>
          <w:p w14:paraId="6198599D" w14:textId="77777777" w:rsidR="00C232F4" w:rsidRPr="00C764DE" w:rsidRDefault="00C232F4" w:rsidP="00C232F4">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C232F4" w:rsidRPr="00C764DE" w:rsidRDefault="00C232F4" w:rsidP="00C232F4">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232F4" w:rsidRPr="00C764DE" w:rsidRDefault="00C232F4" w:rsidP="00C232F4">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232F4" w:rsidRPr="00C764DE" w:rsidRDefault="00C232F4" w:rsidP="00C232F4">
            <w:pPr>
              <w:pStyle w:val="NoSpacing"/>
              <w:rPr>
                <w:rFonts w:cstheme="minorHAnsi"/>
              </w:rPr>
            </w:pPr>
          </w:p>
        </w:tc>
      </w:tr>
    </w:tbl>
    <w:p w14:paraId="05087994" w14:textId="77777777" w:rsidR="001E3E06" w:rsidRPr="00C764DE" w:rsidRDefault="001E3E06">
      <w:pPr>
        <w:rPr>
          <w:rFonts w:asciiTheme="minorHAnsi" w:hAnsiTheme="minorHAnsi" w:cstheme="minorHAnsi"/>
        </w:rPr>
      </w:pPr>
    </w:p>
    <w:sectPr w:rsidR="001E3E06" w:rsidRPr="00C764DE" w:rsidSect="00412CA8">
      <w:footerReference w:type="even" r:id="rId17"/>
      <w:footerReference w:type="default" r:id="rId18"/>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18CF" w14:textId="77777777" w:rsidR="00621D25" w:rsidRDefault="00621D25">
      <w:r>
        <w:separator/>
      </w:r>
    </w:p>
  </w:endnote>
  <w:endnote w:type="continuationSeparator" w:id="0">
    <w:p w14:paraId="27185296" w14:textId="77777777" w:rsidR="00621D25" w:rsidRDefault="0062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309DCE28" w:rsidR="00CC22F7" w:rsidRDefault="00A862C1"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AB1097">
      <w:rPr>
        <w:noProof/>
      </w:rPr>
      <w:t>Assessment Tool Kit - TAEASS401 and TAEASS402 - 25 November 2021.docx</w:t>
    </w:r>
    <w:r>
      <w:rPr>
        <w:noProof/>
      </w:rPr>
      <w:fldChar w:fldCharType="end"/>
    </w:r>
    <w:r w:rsidR="00CC22F7" w:rsidRPr="004E69DC">
      <w:tab/>
    </w:r>
    <w:r w:rsidR="00CC22F7" w:rsidRPr="004E69DC">
      <w:fldChar w:fldCharType="begin"/>
    </w:r>
    <w:r w:rsidR="00CC22F7" w:rsidRPr="004E69DC">
      <w:instrText xml:space="preserve"> PAGE   \* MERGEFORMAT </w:instrText>
    </w:r>
    <w:r w:rsidR="00CC22F7" w:rsidRPr="004E69DC">
      <w:fldChar w:fldCharType="separate"/>
    </w:r>
    <w:r w:rsidR="00CC22F7" w:rsidRPr="004E69DC">
      <w:rPr>
        <w:noProof/>
      </w:rPr>
      <w:t>2</w:t>
    </w:r>
    <w:r w:rsidR="00CC22F7" w:rsidRPr="004E69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BFD7" w14:textId="77777777" w:rsidR="00991D76" w:rsidRDefault="00991D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1A036FF9" w:rsidR="00CC22F7" w:rsidRDefault="00A862C1"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sidR="00991D76">
      <w:rPr>
        <w:noProof/>
      </w:rPr>
      <w:t>Assessment Tool Kit - TAEASS401 and TAEASS402 - 25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5342" w14:textId="77777777" w:rsidR="00621D25" w:rsidRDefault="00621D25">
      <w:r>
        <w:separator/>
      </w:r>
    </w:p>
  </w:footnote>
  <w:footnote w:type="continuationSeparator" w:id="0">
    <w:p w14:paraId="090E8DD8" w14:textId="77777777" w:rsidR="00621D25" w:rsidRDefault="0062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543B" w14:textId="77777777" w:rsidR="00991D76" w:rsidRDefault="00991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F6D5" w14:textId="77777777" w:rsidR="00991D76" w:rsidRDefault="00991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C79B" w14:textId="77777777" w:rsidR="00991D76" w:rsidRDefault="00991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4F45"/>
    <w:multiLevelType w:val="hybridMultilevel"/>
    <w:tmpl w:val="C2745A8A"/>
    <w:lvl w:ilvl="0" w:tplc="2D78AB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00B91"/>
    <w:multiLevelType w:val="hybridMultilevel"/>
    <w:tmpl w:val="BFBC1F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02083"/>
    <w:multiLevelType w:val="hybridMultilevel"/>
    <w:tmpl w:val="FA96E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D967A3"/>
    <w:multiLevelType w:val="hybridMultilevel"/>
    <w:tmpl w:val="1674B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C277EA"/>
    <w:multiLevelType w:val="hybridMultilevel"/>
    <w:tmpl w:val="327E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F472C"/>
    <w:multiLevelType w:val="hybridMultilevel"/>
    <w:tmpl w:val="720A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B02A5"/>
    <w:multiLevelType w:val="hybridMultilevel"/>
    <w:tmpl w:val="5CB2876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583B0EC2"/>
    <w:multiLevelType w:val="hybridMultilevel"/>
    <w:tmpl w:val="A9C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680713"/>
    <w:multiLevelType w:val="hybridMultilevel"/>
    <w:tmpl w:val="66DA2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B6743ED"/>
    <w:multiLevelType w:val="hybridMultilevel"/>
    <w:tmpl w:val="8C74D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5E1A80"/>
    <w:multiLevelType w:val="hybridMultilevel"/>
    <w:tmpl w:val="7590958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37B3EE4"/>
    <w:multiLevelType w:val="hybridMultilevel"/>
    <w:tmpl w:val="CF70AA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9FF2998"/>
    <w:multiLevelType w:val="hybridMultilevel"/>
    <w:tmpl w:val="F2C0675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6A66111B"/>
    <w:multiLevelType w:val="hybridMultilevel"/>
    <w:tmpl w:val="732A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017F4C"/>
    <w:multiLevelType w:val="hybridMultilevel"/>
    <w:tmpl w:val="D71AAE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D84357B"/>
    <w:multiLevelType w:val="hybridMultilevel"/>
    <w:tmpl w:val="D73CDBF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A5A230A"/>
    <w:multiLevelType w:val="hybridMultilevel"/>
    <w:tmpl w:val="FB825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DE0485E"/>
    <w:multiLevelType w:val="hybridMultilevel"/>
    <w:tmpl w:val="69DA4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FAF3BAD"/>
    <w:multiLevelType w:val="hybridMultilevel"/>
    <w:tmpl w:val="4936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6"/>
  </w:num>
  <w:num w:numId="6">
    <w:abstractNumId w:val="3"/>
  </w:num>
  <w:num w:numId="7">
    <w:abstractNumId w:val="9"/>
  </w:num>
  <w:num w:numId="8">
    <w:abstractNumId w:val="12"/>
  </w:num>
  <w:num w:numId="9">
    <w:abstractNumId w:val="11"/>
  </w:num>
  <w:num w:numId="10">
    <w:abstractNumId w:val="16"/>
  </w:num>
  <w:num w:numId="11">
    <w:abstractNumId w:val="27"/>
  </w:num>
  <w:num w:numId="12">
    <w:abstractNumId w:val="2"/>
  </w:num>
  <w:num w:numId="13">
    <w:abstractNumId w:val="8"/>
  </w:num>
  <w:num w:numId="14">
    <w:abstractNumId w:val="20"/>
  </w:num>
  <w:num w:numId="15">
    <w:abstractNumId w:val="18"/>
  </w:num>
  <w:num w:numId="16">
    <w:abstractNumId w:val="15"/>
  </w:num>
  <w:num w:numId="17">
    <w:abstractNumId w:val="10"/>
  </w:num>
  <w:num w:numId="18">
    <w:abstractNumId w:val="17"/>
  </w:num>
  <w:num w:numId="19">
    <w:abstractNumId w:val="25"/>
  </w:num>
  <w:num w:numId="20">
    <w:abstractNumId w:val="22"/>
  </w:num>
  <w:num w:numId="21">
    <w:abstractNumId w:val="0"/>
  </w:num>
  <w:num w:numId="22">
    <w:abstractNumId w:val="21"/>
  </w:num>
  <w:num w:numId="23">
    <w:abstractNumId w:val="24"/>
  </w:num>
  <w:num w:numId="24">
    <w:abstractNumId w:val="23"/>
  </w:num>
  <w:num w:numId="25">
    <w:abstractNumId w:val="19"/>
  </w:num>
  <w:num w:numId="26">
    <w:abstractNumId w:val="14"/>
  </w:num>
  <w:num w:numId="27">
    <w:abstractNumId w:val="13"/>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028A"/>
    <w:rsid w:val="00001568"/>
    <w:rsid w:val="0000342D"/>
    <w:rsid w:val="0000428A"/>
    <w:rsid w:val="00005123"/>
    <w:rsid w:val="000106B9"/>
    <w:rsid w:val="00011263"/>
    <w:rsid w:val="00014027"/>
    <w:rsid w:val="000169A5"/>
    <w:rsid w:val="000200C5"/>
    <w:rsid w:val="0002145D"/>
    <w:rsid w:val="0002450F"/>
    <w:rsid w:val="00026E3B"/>
    <w:rsid w:val="0002734E"/>
    <w:rsid w:val="00027D2A"/>
    <w:rsid w:val="00032D72"/>
    <w:rsid w:val="00034DC5"/>
    <w:rsid w:val="00035E62"/>
    <w:rsid w:val="00036BF2"/>
    <w:rsid w:val="00041ECA"/>
    <w:rsid w:val="00046273"/>
    <w:rsid w:val="00050AC1"/>
    <w:rsid w:val="000527E8"/>
    <w:rsid w:val="000537CB"/>
    <w:rsid w:val="00053E06"/>
    <w:rsid w:val="000549F5"/>
    <w:rsid w:val="000576CD"/>
    <w:rsid w:val="00066321"/>
    <w:rsid w:val="000666F4"/>
    <w:rsid w:val="00066972"/>
    <w:rsid w:val="00066E62"/>
    <w:rsid w:val="0006790B"/>
    <w:rsid w:val="0007098B"/>
    <w:rsid w:val="00070FE8"/>
    <w:rsid w:val="000725D8"/>
    <w:rsid w:val="00082B55"/>
    <w:rsid w:val="00082E05"/>
    <w:rsid w:val="00085B3A"/>
    <w:rsid w:val="00085DE5"/>
    <w:rsid w:val="0008654E"/>
    <w:rsid w:val="00086940"/>
    <w:rsid w:val="00086AC3"/>
    <w:rsid w:val="0009164F"/>
    <w:rsid w:val="00091B38"/>
    <w:rsid w:val="000922F7"/>
    <w:rsid w:val="00093017"/>
    <w:rsid w:val="00093D1D"/>
    <w:rsid w:val="000950B3"/>
    <w:rsid w:val="00095224"/>
    <w:rsid w:val="000977BD"/>
    <w:rsid w:val="000A314A"/>
    <w:rsid w:val="000A4696"/>
    <w:rsid w:val="000B053F"/>
    <w:rsid w:val="000B187C"/>
    <w:rsid w:val="000B1C57"/>
    <w:rsid w:val="000B5AE9"/>
    <w:rsid w:val="000B7242"/>
    <w:rsid w:val="000C185B"/>
    <w:rsid w:val="000C1A7B"/>
    <w:rsid w:val="000C369A"/>
    <w:rsid w:val="000C3A74"/>
    <w:rsid w:val="000C786F"/>
    <w:rsid w:val="000D07DD"/>
    <w:rsid w:val="000D14D3"/>
    <w:rsid w:val="000D19C2"/>
    <w:rsid w:val="000D1A88"/>
    <w:rsid w:val="000D2C1A"/>
    <w:rsid w:val="000D320B"/>
    <w:rsid w:val="000D3D50"/>
    <w:rsid w:val="000D6E78"/>
    <w:rsid w:val="000D7239"/>
    <w:rsid w:val="000D7621"/>
    <w:rsid w:val="000E11D7"/>
    <w:rsid w:val="000E3215"/>
    <w:rsid w:val="000E4FB7"/>
    <w:rsid w:val="000E5491"/>
    <w:rsid w:val="000E59F4"/>
    <w:rsid w:val="000E712C"/>
    <w:rsid w:val="000F0039"/>
    <w:rsid w:val="000F1B37"/>
    <w:rsid w:val="000F744C"/>
    <w:rsid w:val="000F79C5"/>
    <w:rsid w:val="0010083C"/>
    <w:rsid w:val="00101AED"/>
    <w:rsid w:val="00103496"/>
    <w:rsid w:val="00103595"/>
    <w:rsid w:val="001037AD"/>
    <w:rsid w:val="00104BB0"/>
    <w:rsid w:val="00105E40"/>
    <w:rsid w:val="00106E73"/>
    <w:rsid w:val="00107660"/>
    <w:rsid w:val="00110980"/>
    <w:rsid w:val="00110BF0"/>
    <w:rsid w:val="00110C88"/>
    <w:rsid w:val="001110C1"/>
    <w:rsid w:val="00116E6C"/>
    <w:rsid w:val="00120074"/>
    <w:rsid w:val="00120CE7"/>
    <w:rsid w:val="00122843"/>
    <w:rsid w:val="00123250"/>
    <w:rsid w:val="001236B6"/>
    <w:rsid w:val="00125D5B"/>
    <w:rsid w:val="001261D0"/>
    <w:rsid w:val="00127B05"/>
    <w:rsid w:val="00127F66"/>
    <w:rsid w:val="00130606"/>
    <w:rsid w:val="00131BD4"/>
    <w:rsid w:val="00133204"/>
    <w:rsid w:val="00135D75"/>
    <w:rsid w:val="00136147"/>
    <w:rsid w:val="00137844"/>
    <w:rsid w:val="00141876"/>
    <w:rsid w:val="00142504"/>
    <w:rsid w:val="00143CE4"/>
    <w:rsid w:val="00144BCB"/>
    <w:rsid w:val="00145068"/>
    <w:rsid w:val="00150622"/>
    <w:rsid w:val="00153995"/>
    <w:rsid w:val="00154B30"/>
    <w:rsid w:val="00157420"/>
    <w:rsid w:val="001574FE"/>
    <w:rsid w:val="00160A8F"/>
    <w:rsid w:val="001610D8"/>
    <w:rsid w:val="001612CB"/>
    <w:rsid w:val="001617C1"/>
    <w:rsid w:val="00162578"/>
    <w:rsid w:val="00164C47"/>
    <w:rsid w:val="00164D06"/>
    <w:rsid w:val="00166488"/>
    <w:rsid w:val="001702E6"/>
    <w:rsid w:val="00172A38"/>
    <w:rsid w:val="00172BF6"/>
    <w:rsid w:val="001731E1"/>
    <w:rsid w:val="00173644"/>
    <w:rsid w:val="00173C16"/>
    <w:rsid w:val="00174120"/>
    <w:rsid w:val="001741B0"/>
    <w:rsid w:val="00175FE8"/>
    <w:rsid w:val="00176B6B"/>
    <w:rsid w:val="00181B75"/>
    <w:rsid w:val="00182B38"/>
    <w:rsid w:val="0018405D"/>
    <w:rsid w:val="001844E4"/>
    <w:rsid w:val="00184572"/>
    <w:rsid w:val="00185577"/>
    <w:rsid w:val="00185A13"/>
    <w:rsid w:val="00185BE8"/>
    <w:rsid w:val="001869E7"/>
    <w:rsid w:val="00190FF0"/>
    <w:rsid w:val="001911EB"/>
    <w:rsid w:val="0019386B"/>
    <w:rsid w:val="00195CDA"/>
    <w:rsid w:val="001A1BE6"/>
    <w:rsid w:val="001A3D56"/>
    <w:rsid w:val="001A506D"/>
    <w:rsid w:val="001A53A8"/>
    <w:rsid w:val="001A62F5"/>
    <w:rsid w:val="001B2532"/>
    <w:rsid w:val="001B3F60"/>
    <w:rsid w:val="001B7361"/>
    <w:rsid w:val="001B7E1E"/>
    <w:rsid w:val="001C03A1"/>
    <w:rsid w:val="001C0497"/>
    <w:rsid w:val="001C0A4E"/>
    <w:rsid w:val="001C17A9"/>
    <w:rsid w:val="001C46D1"/>
    <w:rsid w:val="001D0D84"/>
    <w:rsid w:val="001D1FA5"/>
    <w:rsid w:val="001D29AE"/>
    <w:rsid w:val="001D3094"/>
    <w:rsid w:val="001D3CA9"/>
    <w:rsid w:val="001D4E54"/>
    <w:rsid w:val="001D52B6"/>
    <w:rsid w:val="001E0269"/>
    <w:rsid w:val="001E13B2"/>
    <w:rsid w:val="001E1999"/>
    <w:rsid w:val="001E19C1"/>
    <w:rsid w:val="001E3E06"/>
    <w:rsid w:val="001E5F0C"/>
    <w:rsid w:val="001E6DF5"/>
    <w:rsid w:val="001E73CA"/>
    <w:rsid w:val="001E77F3"/>
    <w:rsid w:val="001F1D53"/>
    <w:rsid w:val="001F3592"/>
    <w:rsid w:val="00200225"/>
    <w:rsid w:val="002004C5"/>
    <w:rsid w:val="002007B1"/>
    <w:rsid w:val="00201C6B"/>
    <w:rsid w:val="00201DFE"/>
    <w:rsid w:val="00201FCB"/>
    <w:rsid w:val="002122B3"/>
    <w:rsid w:val="002141DD"/>
    <w:rsid w:val="00216995"/>
    <w:rsid w:val="00222316"/>
    <w:rsid w:val="00223F42"/>
    <w:rsid w:val="0022421A"/>
    <w:rsid w:val="00225CC0"/>
    <w:rsid w:val="00227FEF"/>
    <w:rsid w:val="00230A76"/>
    <w:rsid w:val="00232317"/>
    <w:rsid w:val="00232646"/>
    <w:rsid w:val="00232F96"/>
    <w:rsid w:val="0023438D"/>
    <w:rsid w:val="002344E6"/>
    <w:rsid w:val="00234EC4"/>
    <w:rsid w:val="0023540A"/>
    <w:rsid w:val="002364B4"/>
    <w:rsid w:val="002405D5"/>
    <w:rsid w:val="00242985"/>
    <w:rsid w:val="00243DFD"/>
    <w:rsid w:val="0024574B"/>
    <w:rsid w:val="00246ADF"/>
    <w:rsid w:val="00246CB7"/>
    <w:rsid w:val="00247141"/>
    <w:rsid w:val="00247159"/>
    <w:rsid w:val="002503ED"/>
    <w:rsid w:val="002507C6"/>
    <w:rsid w:val="00255789"/>
    <w:rsid w:val="0025728A"/>
    <w:rsid w:val="00262ADC"/>
    <w:rsid w:val="002641F9"/>
    <w:rsid w:val="00264B5A"/>
    <w:rsid w:val="002671A9"/>
    <w:rsid w:val="002676D7"/>
    <w:rsid w:val="00267894"/>
    <w:rsid w:val="002707CA"/>
    <w:rsid w:val="00270F33"/>
    <w:rsid w:val="00271743"/>
    <w:rsid w:val="002746EF"/>
    <w:rsid w:val="002768BC"/>
    <w:rsid w:val="00286DC9"/>
    <w:rsid w:val="00287328"/>
    <w:rsid w:val="00287FA5"/>
    <w:rsid w:val="002907C5"/>
    <w:rsid w:val="00293331"/>
    <w:rsid w:val="0029453D"/>
    <w:rsid w:val="00294A9E"/>
    <w:rsid w:val="00296C2F"/>
    <w:rsid w:val="002A2195"/>
    <w:rsid w:val="002A5C91"/>
    <w:rsid w:val="002A617E"/>
    <w:rsid w:val="002A6E31"/>
    <w:rsid w:val="002A7400"/>
    <w:rsid w:val="002A7832"/>
    <w:rsid w:val="002B36C1"/>
    <w:rsid w:val="002B398F"/>
    <w:rsid w:val="002B4B83"/>
    <w:rsid w:val="002C074E"/>
    <w:rsid w:val="002C3F0B"/>
    <w:rsid w:val="002C4199"/>
    <w:rsid w:val="002C7F3F"/>
    <w:rsid w:val="002D1B3F"/>
    <w:rsid w:val="002D29B1"/>
    <w:rsid w:val="002D2CF5"/>
    <w:rsid w:val="002D3050"/>
    <w:rsid w:val="002D76F6"/>
    <w:rsid w:val="002D7A00"/>
    <w:rsid w:val="002E0D78"/>
    <w:rsid w:val="002E1E61"/>
    <w:rsid w:val="002E20C5"/>
    <w:rsid w:val="002E583D"/>
    <w:rsid w:val="002E663F"/>
    <w:rsid w:val="002E69C4"/>
    <w:rsid w:val="002E72BC"/>
    <w:rsid w:val="002E77B1"/>
    <w:rsid w:val="002F02FB"/>
    <w:rsid w:val="002F1C07"/>
    <w:rsid w:val="002F5426"/>
    <w:rsid w:val="002F7AB4"/>
    <w:rsid w:val="00300268"/>
    <w:rsid w:val="00302469"/>
    <w:rsid w:val="00303855"/>
    <w:rsid w:val="003107CB"/>
    <w:rsid w:val="0031238C"/>
    <w:rsid w:val="0031483E"/>
    <w:rsid w:val="003173ED"/>
    <w:rsid w:val="00320154"/>
    <w:rsid w:val="0032101E"/>
    <w:rsid w:val="00321365"/>
    <w:rsid w:val="00321F27"/>
    <w:rsid w:val="00322828"/>
    <w:rsid w:val="003271C0"/>
    <w:rsid w:val="00332CC0"/>
    <w:rsid w:val="00335059"/>
    <w:rsid w:val="00335E48"/>
    <w:rsid w:val="003373B4"/>
    <w:rsid w:val="00337ECA"/>
    <w:rsid w:val="00337F28"/>
    <w:rsid w:val="00344509"/>
    <w:rsid w:val="00344EE3"/>
    <w:rsid w:val="00346D2D"/>
    <w:rsid w:val="0034782D"/>
    <w:rsid w:val="003479F4"/>
    <w:rsid w:val="003525C5"/>
    <w:rsid w:val="00352643"/>
    <w:rsid w:val="00352DEF"/>
    <w:rsid w:val="00353790"/>
    <w:rsid w:val="00354325"/>
    <w:rsid w:val="00354B18"/>
    <w:rsid w:val="003552FE"/>
    <w:rsid w:val="00355DF4"/>
    <w:rsid w:val="00360E75"/>
    <w:rsid w:val="00361400"/>
    <w:rsid w:val="00361D57"/>
    <w:rsid w:val="00364120"/>
    <w:rsid w:val="00367E55"/>
    <w:rsid w:val="00371474"/>
    <w:rsid w:val="003733C6"/>
    <w:rsid w:val="003761D2"/>
    <w:rsid w:val="003778B8"/>
    <w:rsid w:val="00377FB4"/>
    <w:rsid w:val="00386710"/>
    <w:rsid w:val="003909F1"/>
    <w:rsid w:val="00391EC9"/>
    <w:rsid w:val="00392E13"/>
    <w:rsid w:val="00393316"/>
    <w:rsid w:val="0039387E"/>
    <w:rsid w:val="00394D18"/>
    <w:rsid w:val="003A309D"/>
    <w:rsid w:val="003A403B"/>
    <w:rsid w:val="003A4681"/>
    <w:rsid w:val="003A4FBB"/>
    <w:rsid w:val="003A6A7C"/>
    <w:rsid w:val="003A7701"/>
    <w:rsid w:val="003B29F8"/>
    <w:rsid w:val="003B2A54"/>
    <w:rsid w:val="003B31E2"/>
    <w:rsid w:val="003B39D3"/>
    <w:rsid w:val="003B767C"/>
    <w:rsid w:val="003C00DE"/>
    <w:rsid w:val="003C0CEF"/>
    <w:rsid w:val="003C1EF5"/>
    <w:rsid w:val="003C309C"/>
    <w:rsid w:val="003C4EC6"/>
    <w:rsid w:val="003C4F27"/>
    <w:rsid w:val="003D0E95"/>
    <w:rsid w:val="003D37CF"/>
    <w:rsid w:val="003D3D5C"/>
    <w:rsid w:val="003D75EE"/>
    <w:rsid w:val="003E02D9"/>
    <w:rsid w:val="003E0D56"/>
    <w:rsid w:val="003E1498"/>
    <w:rsid w:val="003E1BFE"/>
    <w:rsid w:val="003E2040"/>
    <w:rsid w:val="003E3ED4"/>
    <w:rsid w:val="003E5750"/>
    <w:rsid w:val="003E5ED5"/>
    <w:rsid w:val="003F07E5"/>
    <w:rsid w:val="003F2909"/>
    <w:rsid w:val="003F2BE8"/>
    <w:rsid w:val="003F411A"/>
    <w:rsid w:val="003F6A49"/>
    <w:rsid w:val="003F6E54"/>
    <w:rsid w:val="003F7143"/>
    <w:rsid w:val="003F7BE6"/>
    <w:rsid w:val="003F7C21"/>
    <w:rsid w:val="00401CF0"/>
    <w:rsid w:val="00404626"/>
    <w:rsid w:val="00406F6A"/>
    <w:rsid w:val="00412CA8"/>
    <w:rsid w:val="00412E69"/>
    <w:rsid w:val="00414A5E"/>
    <w:rsid w:val="0041504C"/>
    <w:rsid w:val="004151C9"/>
    <w:rsid w:val="00417875"/>
    <w:rsid w:val="00417E4D"/>
    <w:rsid w:val="004208EA"/>
    <w:rsid w:val="00423E9B"/>
    <w:rsid w:val="0043058C"/>
    <w:rsid w:val="004310AF"/>
    <w:rsid w:val="0043136A"/>
    <w:rsid w:val="00432591"/>
    <w:rsid w:val="00435229"/>
    <w:rsid w:val="00435626"/>
    <w:rsid w:val="00437E31"/>
    <w:rsid w:val="00440339"/>
    <w:rsid w:val="00440D46"/>
    <w:rsid w:val="0044385C"/>
    <w:rsid w:val="00443EEE"/>
    <w:rsid w:val="00447133"/>
    <w:rsid w:val="004473AB"/>
    <w:rsid w:val="00452868"/>
    <w:rsid w:val="00453BF1"/>
    <w:rsid w:val="0045554A"/>
    <w:rsid w:val="00455DB3"/>
    <w:rsid w:val="004576FF"/>
    <w:rsid w:val="004579FC"/>
    <w:rsid w:val="004603F5"/>
    <w:rsid w:val="00462330"/>
    <w:rsid w:val="00463701"/>
    <w:rsid w:val="0046510B"/>
    <w:rsid w:val="004660CB"/>
    <w:rsid w:val="0046630D"/>
    <w:rsid w:val="00467BCE"/>
    <w:rsid w:val="00470BBA"/>
    <w:rsid w:val="00471B05"/>
    <w:rsid w:val="00472660"/>
    <w:rsid w:val="004736F5"/>
    <w:rsid w:val="00473A0F"/>
    <w:rsid w:val="00474233"/>
    <w:rsid w:val="00474B88"/>
    <w:rsid w:val="004767D6"/>
    <w:rsid w:val="004778B1"/>
    <w:rsid w:val="00477E36"/>
    <w:rsid w:val="00480F3C"/>
    <w:rsid w:val="004812ED"/>
    <w:rsid w:val="0048513C"/>
    <w:rsid w:val="00486638"/>
    <w:rsid w:val="00486ADA"/>
    <w:rsid w:val="00492B47"/>
    <w:rsid w:val="004933DE"/>
    <w:rsid w:val="00493BF7"/>
    <w:rsid w:val="00494C8B"/>
    <w:rsid w:val="004A086A"/>
    <w:rsid w:val="004A282F"/>
    <w:rsid w:val="004A2AB2"/>
    <w:rsid w:val="004A4CC7"/>
    <w:rsid w:val="004A5664"/>
    <w:rsid w:val="004A5E99"/>
    <w:rsid w:val="004A6911"/>
    <w:rsid w:val="004A6A0B"/>
    <w:rsid w:val="004A6E93"/>
    <w:rsid w:val="004B0DE6"/>
    <w:rsid w:val="004B3370"/>
    <w:rsid w:val="004B47D9"/>
    <w:rsid w:val="004B5F13"/>
    <w:rsid w:val="004B7519"/>
    <w:rsid w:val="004B7BD3"/>
    <w:rsid w:val="004C06C5"/>
    <w:rsid w:val="004C0D87"/>
    <w:rsid w:val="004C2864"/>
    <w:rsid w:val="004C5A92"/>
    <w:rsid w:val="004C5AF2"/>
    <w:rsid w:val="004C5E24"/>
    <w:rsid w:val="004C72D6"/>
    <w:rsid w:val="004D7796"/>
    <w:rsid w:val="004E1CFD"/>
    <w:rsid w:val="004E29D6"/>
    <w:rsid w:val="004E4C81"/>
    <w:rsid w:val="004E5AEB"/>
    <w:rsid w:val="004E69DC"/>
    <w:rsid w:val="004F0CCE"/>
    <w:rsid w:val="004F1389"/>
    <w:rsid w:val="004F20AB"/>
    <w:rsid w:val="004F32C5"/>
    <w:rsid w:val="004F4706"/>
    <w:rsid w:val="004F4C4E"/>
    <w:rsid w:val="00503C4A"/>
    <w:rsid w:val="0050419F"/>
    <w:rsid w:val="00507022"/>
    <w:rsid w:val="0050748E"/>
    <w:rsid w:val="005116BF"/>
    <w:rsid w:val="00511990"/>
    <w:rsid w:val="00514475"/>
    <w:rsid w:val="00516A7C"/>
    <w:rsid w:val="00516ECA"/>
    <w:rsid w:val="00520EAA"/>
    <w:rsid w:val="00521F8E"/>
    <w:rsid w:val="00523D6C"/>
    <w:rsid w:val="00527B6E"/>
    <w:rsid w:val="00533484"/>
    <w:rsid w:val="0054197B"/>
    <w:rsid w:val="00542696"/>
    <w:rsid w:val="00542AED"/>
    <w:rsid w:val="00546EE0"/>
    <w:rsid w:val="00550DC5"/>
    <w:rsid w:val="0055103F"/>
    <w:rsid w:val="00551101"/>
    <w:rsid w:val="005519FB"/>
    <w:rsid w:val="00551B88"/>
    <w:rsid w:val="0055265A"/>
    <w:rsid w:val="00554897"/>
    <w:rsid w:val="005630EB"/>
    <w:rsid w:val="00564D8A"/>
    <w:rsid w:val="00570694"/>
    <w:rsid w:val="00570FF7"/>
    <w:rsid w:val="005714A6"/>
    <w:rsid w:val="00571948"/>
    <w:rsid w:val="00571EBC"/>
    <w:rsid w:val="00573112"/>
    <w:rsid w:val="00573302"/>
    <w:rsid w:val="00574016"/>
    <w:rsid w:val="00574B65"/>
    <w:rsid w:val="00575E7D"/>
    <w:rsid w:val="005764AA"/>
    <w:rsid w:val="00581ED1"/>
    <w:rsid w:val="0058387D"/>
    <w:rsid w:val="005851D5"/>
    <w:rsid w:val="00585BD4"/>
    <w:rsid w:val="005860F1"/>
    <w:rsid w:val="0058786F"/>
    <w:rsid w:val="005912A4"/>
    <w:rsid w:val="00591559"/>
    <w:rsid w:val="00596423"/>
    <w:rsid w:val="0059669B"/>
    <w:rsid w:val="00596A45"/>
    <w:rsid w:val="005A4301"/>
    <w:rsid w:val="005B0ECA"/>
    <w:rsid w:val="005B4355"/>
    <w:rsid w:val="005B5957"/>
    <w:rsid w:val="005B7C73"/>
    <w:rsid w:val="005C1132"/>
    <w:rsid w:val="005C1397"/>
    <w:rsid w:val="005C1511"/>
    <w:rsid w:val="005C4198"/>
    <w:rsid w:val="005D2798"/>
    <w:rsid w:val="005D5B80"/>
    <w:rsid w:val="005D6019"/>
    <w:rsid w:val="005D6416"/>
    <w:rsid w:val="005F0020"/>
    <w:rsid w:val="005F4339"/>
    <w:rsid w:val="005F59F9"/>
    <w:rsid w:val="006074DC"/>
    <w:rsid w:val="00611059"/>
    <w:rsid w:val="00612ABC"/>
    <w:rsid w:val="00612F32"/>
    <w:rsid w:val="0061499E"/>
    <w:rsid w:val="00614A2E"/>
    <w:rsid w:val="00614AF6"/>
    <w:rsid w:val="00614FC2"/>
    <w:rsid w:val="00615566"/>
    <w:rsid w:val="006168AE"/>
    <w:rsid w:val="00616E1C"/>
    <w:rsid w:val="00616FA0"/>
    <w:rsid w:val="0062193C"/>
    <w:rsid w:val="00621D25"/>
    <w:rsid w:val="00622D05"/>
    <w:rsid w:val="006306C7"/>
    <w:rsid w:val="00632B87"/>
    <w:rsid w:val="00632CCA"/>
    <w:rsid w:val="00633599"/>
    <w:rsid w:val="00634F64"/>
    <w:rsid w:val="00635A56"/>
    <w:rsid w:val="006370F2"/>
    <w:rsid w:val="0064000E"/>
    <w:rsid w:val="00640C3E"/>
    <w:rsid w:val="00644152"/>
    <w:rsid w:val="00644AEF"/>
    <w:rsid w:val="00647FA9"/>
    <w:rsid w:val="00650A91"/>
    <w:rsid w:val="006520C6"/>
    <w:rsid w:val="00656EA4"/>
    <w:rsid w:val="00657715"/>
    <w:rsid w:val="00661558"/>
    <w:rsid w:val="00661AD3"/>
    <w:rsid w:val="00661BE2"/>
    <w:rsid w:val="00662DF0"/>
    <w:rsid w:val="00663278"/>
    <w:rsid w:val="00663A57"/>
    <w:rsid w:val="00664EE8"/>
    <w:rsid w:val="00666605"/>
    <w:rsid w:val="00671707"/>
    <w:rsid w:val="00671F19"/>
    <w:rsid w:val="00671F79"/>
    <w:rsid w:val="006735F4"/>
    <w:rsid w:val="00673856"/>
    <w:rsid w:val="00673F33"/>
    <w:rsid w:val="00674A7F"/>
    <w:rsid w:val="00675800"/>
    <w:rsid w:val="0067607B"/>
    <w:rsid w:val="00681EF0"/>
    <w:rsid w:val="0068287B"/>
    <w:rsid w:val="00683C77"/>
    <w:rsid w:val="006862AB"/>
    <w:rsid w:val="006900BB"/>
    <w:rsid w:val="00691A00"/>
    <w:rsid w:val="00692686"/>
    <w:rsid w:val="00695F9B"/>
    <w:rsid w:val="006A16D3"/>
    <w:rsid w:val="006A27AF"/>
    <w:rsid w:val="006B1C70"/>
    <w:rsid w:val="006C0B15"/>
    <w:rsid w:val="006C1C20"/>
    <w:rsid w:val="006C3B3B"/>
    <w:rsid w:val="006C7852"/>
    <w:rsid w:val="006D0234"/>
    <w:rsid w:val="006D037E"/>
    <w:rsid w:val="006D5233"/>
    <w:rsid w:val="006D544A"/>
    <w:rsid w:val="006D60CE"/>
    <w:rsid w:val="006E146A"/>
    <w:rsid w:val="006F0A38"/>
    <w:rsid w:val="006F1A92"/>
    <w:rsid w:val="006F2812"/>
    <w:rsid w:val="00700E24"/>
    <w:rsid w:val="00702177"/>
    <w:rsid w:val="00705D32"/>
    <w:rsid w:val="00707532"/>
    <w:rsid w:val="0070767E"/>
    <w:rsid w:val="00710863"/>
    <w:rsid w:val="0071448A"/>
    <w:rsid w:val="00714ECD"/>
    <w:rsid w:val="00715728"/>
    <w:rsid w:val="00715A18"/>
    <w:rsid w:val="00716D34"/>
    <w:rsid w:val="00717777"/>
    <w:rsid w:val="0072018D"/>
    <w:rsid w:val="0072185E"/>
    <w:rsid w:val="007218ED"/>
    <w:rsid w:val="00722295"/>
    <w:rsid w:val="00724363"/>
    <w:rsid w:val="0072547A"/>
    <w:rsid w:val="00725C7F"/>
    <w:rsid w:val="0072610E"/>
    <w:rsid w:val="0072711E"/>
    <w:rsid w:val="0072786E"/>
    <w:rsid w:val="00727F69"/>
    <w:rsid w:val="007311BA"/>
    <w:rsid w:val="007319B6"/>
    <w:rsid w:val="00733354"/>
    <w:rsid w:val="00734C68"/>
    <w:rsid w:val="007371B3"/>
    <w:rsid w:val="00740B3A"/>
    <w:rsid w:val="0074125F"/>
    <w:rsid w:val="007427E7"/>
    <w:rsid w:val="00742F62"/>
    <w:rsid w:val="0074381C"/>
    <w:rsid w:val="00745A4D"/>
    <w:rsid w:val="007502C3"/>
    <w:rsid w:val="00752A86"/>
    <w:rsid w:val="00755745"/>
    <w:rsid w:val="0075585A"/>
    <w:rsid w:val="007600DE"/>
    <w:rsid w:val="007610CE"/>
    <w:rsid w:val="00762CD0"/>
    <w:rsid w:val="00763DA7"/>
    <w:rsid w:val="00765BD9"/>
    <w:rsid w:val="007718FC"/>
    <w:rsid w:val="00776A71"/>
    <w:rsid w:val="00782679"/>
    <w:rsid w:val="007828CF"/>
    <w:rsid w:val="00782959"/>
    <w:rsid w:val="00783407"/>
    <w:rsid w:val="00785E20"/>
    <w:rsid w:val="007875B1"/>
    <w:rsid w:val="00787C9E"/>
    <w:rsid w:val="007928CF"/>
    <w:rsid w:val="007948CC"/>
    <w:rsid w:val="0079556A"/>
    <w:rsid w:val="007A1465"/>
    <w:rsid w:val="007A154D"/>
    <w:rsid w:val="007A3BEA"/>
    <w:rsid w:val="007A4966"/>
    <w:rsid w:val="007A7071"/>
    <w:rsid w:val="007A733F"/>
    <w:rsid w:val="007B1047"/>
    <w:rsid w:val="007B1CB3"/>
    <w:rsid w:val="007C28A7"/>
    <w:rsid w:val="007C3164"/>
    <w:rsid w:val="007C7B60"/>
    <w:rsid w:val="007D08A3"/>
    <w:rsid w:val="007D164F"/>
    <w:rsid w:val="007D1DA6"/>
    <w:rsid w:val="007D2543"/>
    <w:rsid w:val="007D3BF6"/>
    <w:rsid w:val="007D56CE"/>
    <w:rsid w:val="007D607A"/>
    <w:rsid w:val="007E38DB"/>
    <w:rsid w:val="007F09A7"/>
    <w:rsid w:val="007F1EC0"/>
    <w:rsid w:val="007F30B2"/>
    <w:rsid w:val="007F317F"/>
    <w:rsid w:val="007F3F00"/>
    <w:rsid w:val="007F449E"/>
    <w:rsid w:val="007F46EA"/>
    <w:rsid w:val="007F6FFD"/>
    <w:rsid w:val="007F7704"/>
    <w:rsid w:val="007F7A8B"/>
    <w:rsid w:val="00801618"/>
    <w:rsid w:val="00801F23"/>
    <w:rsid w:val="008033B9"/>
    <w:rsid w:val="0080366D"/>
    <w:rsid w:val="008039C6"/>
    <w:rsid w:val="00803A25"/>
    <w:rsid w:val="00806FF6"/>
    <w:rsid w:val="008077DF"/>
    <w:rsid w:val="00812DA5"/>
    <w:rsid w:val="00813267"/>
    <w:rsid w:val="0081331A"/>
    <w:rsid w:val="00814E05"/>
    <w:rsid w:val="00816EBF"/>
    <w:rsid w:val="0082069F"/>
    <w:rsid w:val="00820788"/>
    <w:rsid w:val="00820F27"/>
    <w:rsid w:val="008217DB"/>
    <w:rsid w:val="00823C6B"/>
    <w:rsid w:val="00823CC2"/>
    <w:rsid w:val="008255A2"/>
    <w:rsid w:val="00830881"/>
    <w:rsid w:val="00830ED7"/>
    <w:rsid w:val="008335B7"/>
    <w:rsid w:val="00840BED"/>
    <w:rsid w:val="00841AA6"/>
    <w:rsid w:val="00844131"/>
    <w:rsid w:val="00850A55"/>
    <w:rsid w:val="00850B85"/>
    <w:rsid w:val="008513E8"/>
    <w:rsid w:val="00857E2A"/>
    <w:rsid w:val="0086028F"/>
    <w:rsid w:val="00860447"/>
    <w:rsid w:val="00863C36"/>
    <w:rsid w:val="00866260"/>
    <w:rsid w:val="008672D1"/>
    <w:rsid w:val="0087065A"/>
    <w:rsid w:val="00871B85"/>
    <w:rsid w:val="00871CD3"/>
    <w:rsid w:val="0087395C"/>
    <w:rsid w:val="00874476"/>
    <w:rsid w:val="00874AD4"/>
    <w:rsid w:val="00874CCF"/>
    <w:rsid w:val="00876DD7"/>
    <w:rsid w:val="0088169A"/>
    <w:rsid w:val="00882271"/>
    <w:rsid w:val="0088327E"/>
    <w:rsid w:val="008841A2"/>
    <w:rsid w:val="008842BC"/>
    <w:rsid w:val="008851C5"/>
    <w:rsid w:val="00885A51"/>
    <w:rsid w:val="00891001"/>
    <w:rsid w:val="008922A8"/>
    <w:rsid w:val="00893F93"/>
    <w:rsid w:val="008A242F"/>
    <w:rsid w:val="008A4184"/>
    <w:rsid w:val="008B417F"/>
    <w:rsid w:val="008B53A4"/>
    <w:rsid w:val="008B6D24"/>
    <w:rsid w:val="008C36EF"/>
    <w:rsid w:val="008C616C"/>
    <w:rsid w:val="008C66C6"/>
    <w:rsid w:val="008C6EF7"/>
    <w:rsid w:val="008C7420"/>
    <w:rsid w:val="008D108D"/>
    <w:rsid w:val="008D2389"/>
    <w:rsid w:val="008D2660"/>
    <w:rsid w:val="008D3306"/>
    <w:rsid w:val="008D3BC0"/>
    <w:rsid w:val="008E35EA"/>
    <w:rsid w:val="008E37E9"/>
    <w:rsid w:val="008E61FB"/>
    <w:rsid w:val="008E64F2"/>
    <w:rsid w:val="008E705B"/>
    <w:rsid w:val="008F26FD"/>
    <w:rsid w:val="008F3487"/>
    <w:rsid w:val="008F524D"/>
    <w:rsid w:val="008F5F47"/>
    <w:rsid w:val="008F71A8"/>
    <w:rsid w:val="008F7269"/>
    <w:rsid w:val="008F7D3A"/>
    <w:rsid w:val="008F7F7A"/>
    <w:rsid w:val="0090427B"/>
    <w:rsid w:val="009042F4"/>
    <w:rsid w:val="009075E0"/>
    <w:rsid w:val="0091056E"/>
    <w:rsid w:val="00912E39"/>
    <w:rsid w:val="00914925"/>
    <w:rsid w:val="00915A8F"/>
    <w:rsid w:val="00921E12"/>
    <w:rsid w:val="00923E91"/>
    <w:rsid w:val="00925169"/>
    <w:rsid w:val="009256EC"/>
    <w:rsid w:val="00931528"/>
    <w:rsid w:val="009326A4"/>
    <w:rsid w:val="00932CB4"/>
    <w:rsid w:val="00933186"/>
    <w:rsid w:val="0093382E"/>
    <w:rsid w:val="00942965"/>
    <w:rsid w:val="00943B1C"/>
    <w:rsid w:val="009502B1"/>
    <w:rsid w:val="009515FB"/>
    <w:rsid w:val="00953ED5"/>
    <w:rsid w:val="00954252"/>
    <w:rsid w:val="00955685"/>
    <w:rsid w:val="00955A74"/>
    <w:rsid w:val="00956EC2"/>
    <w:rsid w:val="0095712A"/>
    <w:rsid w:val="00957489"/>
    <w:rsid w:val="009577B9"/>
    <w:rsid w:val="00960085"/>
    <w:rsid w:val="00960628"/>
    <w:rsid w:val="0096295E"/>
    <w:rsid w:val="009632B6"/>
    <w:rsid w:val="00965BFD"/>
    <w:rsid w:val="00965EA4"/>
    <w:rsid w:val="00966AA6"/>
    <w:rsid w:val="00966E0F"/>
    <w:rsid w:val="009704DF"/>
    <w:rsid w:val="00971554"/>
    <w:rsid w:val="009724E4"/>
    <w:rsid w:val="00973780"/>
    <w:rsid w:val="009744AB"/>
    <w:rsid w:val="009751CE"/>
    <w:rsid w:val="00980289"/>
    <w:rsid w:val="0098349A"/>
    <w:rsid w:val="00983F2E"/>
    <w:rsid w:val="00985566"/>
    <w:rsid w:val="009866F0"/>
    <w:rsid w:val="00987C83"/>
    <w:rsid w:val="00987E13"/>
    <w:rsid w:val="00991D76"/>
    <w:rsid w:val="009A15B4"/>
    <w:rsid w:val="009A1F16"/>
    <w:rsid w:val="009A3E1C"/>
    <w:rsid w:val="009A496B"/>
    <w:rsid w:val="009A4C76"/>
    <w:rsid w:val="009A6FF4"/>
    <w:rsid w:val="009B0011"/>
    <w:rsid w:val="009B40C7"/>
    <w:rsid w:val="009B48D8"/>
    <w:rsid w:val="009B7E31"/>
    <w:rsid w:val="009C2A6E"/>
    <w:rsid w:val="009C4303"/>
    <w:rsid w:val="009C53D9"/>
    <w:rsid w:val="009C61C5"/>
    <w:rsid w:val="009D1EDF"/>
    <w:rsid w:val="009D32B8"/>
    <w:rsid w:val="009D34CE"/>
    <w:rsid w:val="009D4A70"/>
    <w:rsid w:val="009D4D39"/>
    <w:rsid w:val="009D7D1B"/>
    <w:rsid w:val="009E4478"/>
    <w:rsid w:val="009E536D"/>
    <w:rsid w:val="009F1C6F"/>
    <w:rsid w:val="009F1F48"/>
    <w:rsid w:val="009F2184"/>
    <w:rsid w:val="009F299E"/>
    <w:rsid w:val="009F4BD0"/>
    <w:rsid w:val="00A025F1"/>
    <w:rsid w:val="00A03902"/>
    <w:rsid w:val="00A07E07"/>
    <w:rsid w:val="00A11ECB"/>
    <w:rsid w:val="00A1202D"/>
    <w:rsid w:val="00A16F37"/>
    <w:rsid w:val="00A178A6"/>
    <w:rsid w:val="00A17B73"/>
    <w:rsid w:val="00A21851"/>
    <w:rsid w:val="00A25450"/>
    <w:rsid w:val="00A26312"/>
    <w:rsid w:val="00A26E47"/>
    <w:rsid w:val="00A309C1"/>
    <w:rsid w:val="00A34BA9"/>
    <w:rsid w:val="00A3581D"/>
    <w:rsid w:val="00A3712A"/>
    <w:rsid w:val="00A40E62"/>
    <w:rsid w:val="00A45430"/>
    <w:rsid w:val="00A46337"/>
    <w:rsid w:val="00A502B9"/>
    <w:rsid w:val="00A50D27"/>
    <w:rsid w:val="00A51F23"/>
    <w:rsid w:val="00A55171"/>
    <w:rsid w:val="00A568AF"/>
    <w:rsid w:val="00A62C25"/>
    <w:rsid w:val="00A631A1"/>
    <w:rsid w:val="00A636C5"/>
    <w:rsid w:val="00A670F3"/>
    <w:rsid w:val="00A67102"/>
    <w:rsid w:val="00A7143C"/>
    <w:rsid w:val="00A72298"/>
    <w:rsid w:val="00A72479"/>
    <w:rsid w:val="00A74539"/>
    <w:rsid w:val="00A746BD"/>
    <w:rsid w:val="00A759A9"/>
    <w:rsid w:val="00A8004A"/>
    <w:rsid w:val="00A80248"/>
    <w:rsid w:val="00A8081B"/>
    <w:rsid w:val="00A81718"/>
    <w:rsid w:val="00A81CB7"/>
    <w:rsid w:val="00A86143"/>
    <w:rsid w:val="00A862C1"/>
    <w:rsid w:val="00A93449"/>
    <w:rsid w:val="00A93D39"/>
    <w:rsid w:val="00A96032"/>
    <w:rsid w:val="00A968D5"/>
    <w:rsid w:val="00A97505"/>
    <w:rsid w:val="00AA19DB"/>
    <w:rsid w:val="00AA31C5"/>
    <w:rsid w:val="00AA3C42"/>
    <w:rsid w:val="00AA4E4A"/>
    <w:rsid w:val="00AA55DE"/>
    <w:rsid w:val="00AA56C4"/>
    <w:rsid w:val="00AA6D96"/>
    <w:rsid w:val="00AB02AB"/>
    <w:rsid w:val="00AB1097"/>
    <w:rsid w:val="00AB3867"/>
    <w:rsid w:val="00AB3F86"/>
    <w:rsid w:val="00AB545A"/>
    <w:rsid w:val="00AB5E0F"/>
    <w:rsid w:val="00AB60F2"/>
    <w:rsid w:val="00AC2AE6"/>
    <w:rsid w:val="00AC4AFF"/>
    <w:rsid w:val="00AC5E1B"/>
    <w:rsid w:val="00AD1AF4"/>
    <w:rsid w:val="00AD2EC2"/>
    <w:rsid w:val="00AD301D"/>
    <w:rsid w:val="00AD34AB"/>
    <w:rsid w:val="00AD38B4"/>
    <w:rsid w:val="00AD4E4F"/>
    <w:rsid w:val="00AD62B7"/>
    <w:rsid w:val="00AE0D5E"/>
    <w:rsid w:val="00AE3268"/>
    <w:rsid w:val="00AE72B6"/>
    <w:rsid w:val="00AF0282"/>
    <w:rsid w:val="00AF3F72"/>
    <w:rsid w:val="00AF4E60"/>
    <w:rsid w:val="00AF645B"/>
    <w:rsid w:val="00AF6511"/>
    <w:rsid w:val="00B03ECD"/>
    <w:rsid w:val="00B04B17"/>
    <w:rsid w:val="00B051A7"/>
    <w:rsid w:val="00B05AC3"/>
    <w:rsid w:val="00B05EFE"/>
    <w:rsid w:val="00B07246"/>
    <w:rsid w:val="00B07465"/>
    <w:rsid w:val="00B07E45"/>
    <w:rsid w:val="00B10645"/>
    <w:rsid w:val="00B11446"/>
    <w:rsid w:val="00B13E6F"/>
    <w:rsid w:val="00B16F8A"/>
    <w:rsid w:val="00B20654"/>
    <w:rsid w:val="00B21F6F"/>
    <w:rsid w:val="00B22647"/>
    <w:rsid w:val="00B22A0E"/>
    <w:rsid w:val="00B2557A"/>
    <w:rsid w:val="00B27497"/>
    <w:rsid w:val="00B2790E"/>
    <w:rsid w:val="00B27D00"/>
    <w:rsid w:val="00B31B26"/>
    <w:rsid w:val="00B326BA"/>
    <w:rsid w:val="00B32F05"/>
    <w:rsid w:val="00B35C49"/>
    <w:rsid w:val="00B36885"/>
    <w:rsid w:val="00B40039"/>
    <w:rsid w:val="00B435B0"/>
    <w:rsid w:val="00B43E85"/>
    <w:rsid w:val="00B45711"/>
    <w:rsid w:val="00B45DDD"/>
    <w:rsid w:val="00B46B68"/>
    <w:rsid w:val="00B46BB5"/>
    <w:rsid w:val="00B50EEA"/>
    <w:rsid w:val="00B51735"/>
    <w:rsid w:val="00B54560"/>
    <w:rsid w:val="00B55C40"/>
    <w:rsid w:val="00B5787A"/>
    <w:rsid w:val="00B578DF"/>
    <w:rsid w:val="00B62180"/>
    <w:rsid w:val="00B6365B"/>
    <w:rsid w:val="00B72B76"/>
    <w:rsid w:val="00B77B09"/>
    <w:rsid w:val="00B80DD6"/>
    <w:rsid w:val="00B8232C"/>
    <w:rsid w:val="00B825BE"/>
    <w:rsid w:val="00B82821"/>
    <w:rsid w:val="00B83FC2"/>
    <w:rsid w:val="00B8444E"/>
    <w:rsid w:val="00B84BE1"/>
    <w:rsid w:val="00B85F7F"/>
    <w:rsid w:val="00B86480"/>
    <w:rsid w:val="00B86B2D"/>
    <w:rsid w:val="00B901DD"/>
    <w:rsid w:val="00B9132F"/>
    <w:rsid w:val="00B9422C"/>
    <w:rsid w:val="00B9588B"/>
    <w:rsid w:val="00B96E9E"/>
    <w:rsid w:val="00BA263F"/>
    <w:rsid w:val="00BA2C67"/>
    <w:rsid w:val="00BA39D3"/>
    <w:rsid w:val="00BA3BFE"/>
    <w:rsid w:val="00BA76C2"/>
    <w:rsid w:val="00BB0D39"/>
    <w:rsid w:val="00BB1CE2"/>
    <w:rsid w:val="00BB38F2"/>
    <w:rsid w:val="00BB413F"/>
    <w:rsid w:val="00BB492E"/>
    <w:rsid w:val="00BB499E"/>
    <w:rsid w:val="00BB4D31"/>
    <w:rsid w:val="00BB5C84"/>
    <w:rsid w:val="00BB63D1"/>
    <w:rsid w:val="00BB6F60"/>
    <w:rsid w:val="00BC0D35"/>
    <w:rsid w:val="00BC0D66"/>
    <w:rsid w:val="00BC3D26"/>
    <w:rsid w:val="00BC400D"/>
    <w:rsid w:val="00BC4CBB"/>
    <w:rsid w:val="00BC532D"/>
    <w:rsid w:val="00BC593D"/>
    <w:rsid w:val="00BC64E9"/>
    <w:rsid w:val="00BC7611"/>
    <w:rsid w:val="00BD1C3D"/>
    <w:rsid w:val="00BD473D"/>
    <w:rsid w:val="00BD49E7"/>
    <w:rsid w:val="00BD6123"/>
    <w:rsid w:val="00BD6602"/>
    <w:rsid w:val="00BE0F12"/>
    <w:rsid w:val="00BE25C5"/>
    <w:rsid w:val="00BE32A9"/>
    <w:rsid w:val="00BE3F17"/>
    <w:rsid w:val="00BE4F82"/>
    <w:rsid w:val="00BE6444"/>
    <w:rsid w:val="00BE64AC"/>
    <w:rsid w:val="00BE67B9"/>
    <w:rsid w:val="00BF051A"/>
    <w:rsid w:val="00BF11CA"/>
    <w:rsid w:val="00BF2311"/>
    <w:rsid w:val="00BF324B"/>
    <w:rsid w:val="00C00341"/>
    <w:rsid w:val="00C0256F"/>
    <w:rsid w:val="00C02A54"/>
    <w:rsid w:val="00C02CA5"/>
    <w:rsid w:val="00C05067"/>
    <w:rsid w:val="00C05083"/>
    <w:rsid w:val="00C0511F"/>
    <w:rsid w:val="00C06CCD"/>
    <w:rsid w:val="00C0760C"/>
    <w:rsid w:val="00C106EB"/>
    <w:rsid w:val="00C120BD"/>
    <w:rsid w:val="00C2066E"/>
    <w:rsid w:val="00C232F4"/>
    <w:rsid w:val="00C26068"/>
    <w:rsid w:val="00C263C7"/>
    <w:rsid w:val="00C26C64"/>
    <w:rsid w:val="00C32001"/>
    <w:rsid w:val="00C33DB6"/>
    <w:rsid w:val="00C34185"/>
    <w:rsid w:val="00C341B9"/>
    <w:rsid w:val="00C40176"/>
    <w:rsid w:val="00C40DF0"/>
    <w:rsid w:val="00C41D6B"/>
    <w:rsid w:val="00C420DB"/>
    <w:rsid w:val="00C4239A"/>
    <w:rsid w:val="00C43F22"/>
    <w:rsid w:val="00C446E6"/>
    <w:rsid w:val="00C44781"/>
    <w:rsid w:val="00C451EB"/>
    <w:rsid w:val="00C45C7B"/>
    <w:rsid w:val="00C462BB"/>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4AE9"/>
    <w:rsid w:val="00C7613C"/>
    <w:rsid w:val="00C764DE"/>
    <w:rsid w:val="00C7776D"/>
    <w:rsid w:val="00C80106"/>
    <w:rsid w:val="00C805EC"/>
    <w:rsid w:val="00C80C13"/>
    <w:rsid w:val="00C81FFA"/>
    <w:rsid w:val="00C83CB7"/>
    <w:rsid w:val="00C85E3C"/>
    <w:rsid w:val="00C86A9B"/>
    <w:rsid w:val="00C873D8"/>
    <w:rsid w:val="00C87570"/>
    <w:rsid w:val="00C875BD"/>
    <w:rsid w:val="00C91B23"/>
    <w:rsid w:val="00C932C5"/>
    <w:rsid w:val="00CA2086"/>
    <w:rsid w:val="00CA2362"/>
    <w:rsid w:val="00CA4A43"/>
    <w:rsid w:val="00CA69CF"/>
    <w:rsid w:val="00CA6F51"/>
    <w:rsid w:val="00CB3953"/>
    <w:rsid w:val="00CB3E24"/>
    <w:rsid w:val="00CB5694"/>
    <w:rsid w:val="00CB70CA"/>
    <w:rsid w:val="00CC0D61"/>
    <w:rsid w:val="00CC22F7"/>
    <w:rsid w:val="00CC2616"/>
    <w:rsid w:val="00CD028B"/>
    <w:rsid w:val="00CD1725"/>
    <w:rsid w:val="00CD23D5"/>
    <w:rsid w:val="00CD2AB6"/>
    <w:rsid w:val="00CD417D"/>
    <w:rsid w:val="00CD4BED"/>
    <w:rsid w:val="00CD5EFC"/>
    <w:rsid w:val="00CE1601"/>
    <w:rsid w:val="00CE169D"/>
    <w:rsid w:val="00CE6E5F"/>
    <w:rsid w:val="00CE7F5E"/>
    <w:rsid w:val="00CF18BE"/>
    <w:rsid w:val="00CF2198"/>
    <w:rsid w:val="00CF46C5"/>
    <w:rsid w:val="00CF4ED9"/>
    <w:rsid w:val="00CF5231"/>
    <w:rsid w:val="00CF5C62"/>
    <w:rsid w:val="00CF7494"/>
    <w:rsid w:val="00D01579"/>
    <w:rsid w:val="00D017DF"/>
    <w:rsid w:val="00D02F61"/>
    <w:rsid w:val="00D0378A"/>
    <w:rsid w:val="00D03E25"/>
    <w:rsid w:val="00D048AF"/>
    <w:rsid w:val="00D10965"/>
    <w:rsid w:val="00D11026"/>
    <w:rsid w:val="00D136B3"/>
    <w:rsid w:val="00D1382B"/>
    <w:rsid w:val="00D1584C"/>
    <w:rsid w:val="00D167E1"/>
    <w:rsid w:val="00D20874"/>
    <w:rsid w:val="00D2149C"/>
    <w:rsid w:val="00D24DE0"/>
    <w:rsid w:val="00D25693"/>
    <w:rsid w:val="00D259A8"/>
    <w:rsid w:val="00D27DD9"/>
    <w:rsid w:val="00D31091"/>
    <w:rsid w:val="00D32D0F"/>
    <w:rsid w:val="00D349C4"/>
    <w:rsid w:val="00D34A0A"/>
    <w:rsid w:val="00D40A0A"/>
    <w:rsid w:val="00D46A48"/>
    <w:rsid w:val="00D505AD"/>
    <w:rsid w:val="00D50797"/>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2EFD"/>
    <w:rsid w:val="00D83B1D"/>
    <w:rsid w:val="00D854B6"/>
    <w:rsid w:val="00D86D5F"/>
    <w:rsid w:val="00D87B97"/>
    <w:rsid w:val="00D9090B"/>
    <w:rsid w:val="00D9139D"/>
    <w:rsid w:val="00D97D55"/>
    <w:rsid w:val="00DA2327"/>
    <w:rsid w:val="00DA322B"/>
    <w:rsid w:val="00DA4467"/>
    <w:rsid w:val="00DA528A"/>
    <w:rsid w:val="00DB07E3"/>
    <w:rsid w:val="00DB0D83"/>
    <w:rsid w:val="00DB4A3E"/>
    <w:rsid w:val="00DB5ED3"/>
    <w:rsid w:val="00DB7C31"/>
    <w:rsid w:val="00DC00F2"/>
    <w:rsid w:val="00DC1772"/>
    <w:rsid w:val="00DC1C1C"/>
    <w:rsid w:val="00DC228D"/>
    <w:rsid w:val="00DC27F3"/>
    <w:rsid w:val="00DC2DA0"/>
    <w:rsid w:val="00DC2F3C"/>
    <w:rsid w:val="00DC5ED8"/>
    <w:rsid w:val="00DC6CA1"/>
    <w:rsid w:val="00DC7B95"/>
    <w:rsid w:val="00DD3840"/>
    <w:rsid w:val="00DD540B"/>
    <w:rsid w:val="00DD5D7E"/>
    <w:rsid w:val="00DD5DEC"/>
    <w:rsid w:val="00DD63FF"/>
    <w:rsid w:val="00DE32D7"/>
    <w:rsid w:val="00DE491E"/>
    <w:rsid w:val="00DE5BC2"/>
    <w:rsid w:val="00DF0961"/>
    <w:rsid w:val="00DF0EA0"/>
    <w:rsid w:val="00DF2886"/>
    <w:rsid w:val="00DF38D3"/>
    <w:rsid w:val="00DF4623"/>
    <w:rsid w:val="00DF5696"/>
    <w:rsid w:val="00DF7272"/>
    <w:rsid w:val="00E006CE"/>
    <w:rsid w:val="00E008A1"/>
    <w:rsid w:val="00E00B84"/>
    <w:rsid w:val="00E01D6A"/>
    <w:rsid w:val="00E03BD3"/>
    <w:rsid w:val="00E05B60"/>
    <w:rsid w:val="00E0775D"/>
    <w:rsid w:val="00E1127D"/>
    <w:rsid w:val="00E119CB"/>
    <w:rsid w:val="00E12841"/>
    <w:rsid w:val="00E13F3F"/>
    <w:rsid w:val="00E155F2"/>
    <w:rsid w:val="00E17C41"/>
    <w:rsid w:val="00E24AA1"/>
    <w:rsid w:val="00E24ED1"/>
    <w:rsid w:val="00E26032"/>
    <w:rsid w:val="00E27F42"/>
    <w:rsid w:val="00E3029B"/>
    <w:rsid w:val="00E31A96"/>
    <w:rsid w:val="00E348E3"/>
    <w:rsid w:val="00E370BB"/>
    <w:rsid w:val="00E37104"/>
    <w:rsid w:val="00E377D2"/>
    <w:rsid w:val="00E40587"/>
    <w:rsid w:val="00E417D5"/>
    <w:rsid w:val="00E41927"/>
    <w:rsid w:val="00E4193B"/>
    <w:rsid w:val="00E41A78"/>
    <w:rsid w:val="00E42ADF"/>
    <w:rsid w:val="00E4367C"/>
    <w:rsid w:val="00E46674"/>
    <w:rsid w:val="00E470CA"/>
    <w:rsid w:val="00E532AC"/>
    <w:rsid w:val="00E5657B"/>
    <w:rsid w:val="00E619FC"/>
    <w:rsid w:val="00E62EC6"/>
    <w:rsid w:val="00E639C0"/>
    <w:rsid w:val="00E64AB2"/>
    <w:rsid w:val="00E6504C"/>
    <w:rsid w:val="00E65F59"/>
    <w:rsid w:val="00E662CE"/>
    <w:rsid w:val="00E70387"/>
    <w:rsid w:val="00E734DD"/>
    <w:rsid w:val="00E741D6"/>
    <w:rsid w:val="00E75391"/>
    <w:rsid w:val="00E762E3"/>
    <w:rsid w:val="00E80714"/>
    <w:rsid w:val="00E80A16"/>
    <w:rsid w:val="00E83AAC"/>
    <w:rsid w:val="00E86186"/>
    <w:rsid w:val="00E86637"/>
    <w:rsid w:val="00E91A1C"/>
    <w:rsid w:val="00E92B93"/>
    <w:rsid w:val="00E955C0"/>
    <w:rsid w:val="00EA0228"/>
    <w:rsid w:val="00EA2566"/>
    <w:rsid w:val="00EA3839"/>
    <w:rsid w:val="00EA42A6"/>
    <w:rsid w:val="00EA5CC6"/>
    <w:rsid w:val="00EA5E30"/>
    <w:rsid w:val="00EA5EAE"/>
    <w:rsid w:val="00EA6592"/>
    <w:rsid w:val="00EA71AA"/>
    <w:rsid w:val="00EB1B6A"/>
    <w:rsid w:val="00EB2A6E"/>
    <w:rsid w:val="00EB43C4"/>
    <w:rsid w:val="00EB5537"/>
    <w:rsid w:val="00EB57BD"/>
    <w:rsid w:val="00EB60CC"/>
    <w:rsid w:val="00EC243B"/>
    <w:rsid w:val="00EC281F"/>
    <w:rsid w:val="00EC46FA"/>
    <w:rsid w:val="00EC4935"/>
    <w:rsid w:val="00ED27AD"/>
    <w:rsid w:val="00ED6D97"/>
    <w:rsid w:val="00EE386A"/>
    <w:rsid w:val="00EE5027"/>
    <w:rsid w:val="00EE5DC9"/>
    <w:rsid w:val="00EE6C2B"/>
    <w:rsid w:val="00EE73FF"/>
    <w:rsid w:val="00EF58AA"/>
    <w:rsid w:val="00EF59BC"/>
    <w:rsid w:val="00EF784A"/>
    <w:rsid w:val="00F02E8A"/>
    <w:rsid w:val="00F03439"/>
    <w:rsid w:val="00F06C54"/>
    <w:rsid w:val="00F07301"/>
    <w:rsid w:val="00F104DF"/>
    <w:rsid w:val="00F10B61"/>
    <w:rsid w:val="00F11C1E"/>
    <w:rsid w:val="00F1241B"/>
    <w:rsid w:val="00F131DB"/>
    <w:rsid w:val="00F201DD"/>
    <w:rsid w:val="00F231EB"/>
    <w:rsid w:val="00F2396C"/>
    <w:rsid w:val="00F25CD5"/>
    <w:rsid w:val="00F26C7D"/>
    <w:rsid w:val="00F310E8"/>
    <w:rsid w:val="00F31DF4"/>
    <w:rsid w:val="00F33E42"/>
    <w:rsid w:val="00F33EE6"/>
    <w:rsid w:val="00F34051"/>
    <w:rsid w:val="00F358D0"/>
    <w:rsid w:val="00F36F73"/>
    <w:rsid w:val="00F40C64"/>
    <w:rsid w:val="00F438B5"/>
    <w:rsid w:val="00F43CAD"/>
    <w:rsid w:val="00F43EA4"/>
    <w:rsid w:val="00F4637C"/>
    <w:rsid w:val="00F50369"/>
    <w:rsid w:val="00F53D85"/>
    <w:rsid w:val="00F56C91"/>
    <w:rsid w:val="00F57AF6"/>
    <w:rsid w:val="00F57D41"/>
    <w:rsid w:val="00F624DF"/>
    <w:rsid w:val="00F6257A"/>
    <w:rsid w:val="00F62BDC"/>
    <w:rsid w:val="00F654CC"/>
    <w:rsid w:val="00F67BD4"/>
    <w:rsid w:val="00F720B6"/>
    <w:rsid w:val="00F7299D"/>
    <w:rsid w:val="00F81A81"/>
    <w:rsid w:val="00F82C88"/>
    <w:rsid w:val="00F85E72"/>
    <w:rsid w:val="00F86BBA"/>
    <w:rsid w:val="00F90000"/>
    <w:rsid w:val="00F90572"/>
    <w:rsid w:val="00F9625C"/>
    <w:rsid w:val="00FA0070"/>
    <w:rsid w:val="00FA28B2"/>
    <w:rsid w:val="00FA45AC"/>
    <w:rsid w:val="00FA6DCC"/>
    <w:rsid w:val="00FA7C86"/>
    <w:rsid w:val="00FB0DBB"/>
    <w:rsid w:val="00FB2DA0"/>
    <w:rsid w:val="00FB341F"/>
    <w:rsid w:val="00FB6BAD"/>
    <w:rsid w:val="00FC0A24"/>
    <w:rsid w:val="00FC68DA"/>
    <w:rsid w:val="00FC6F6B"/>
    <w:rsid w:val="00FC7F96"/>
    <w:rsid w:val="00FD59EA"/>
    <w:rsid w:val="00FD5E9C"/>
    <w:rsid w:val="00FE3954"/>
    <w:rsid w:val="00FE4DD4"/>
    <w:rsid w:val="00FE5B3F"/>
    <w:rsid w:val="00FE6BB7"/>
    <w:rsid w:val="00FE6C59"/>
    <w:rsid w:val="00FF20EB"/>
    <w:rsid w:val="00FF371F"/>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0B"/>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9"/>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aining.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213</TotalTime>
  <Pages>17</Pages>
  <Words>2985</Words>
  <Characters>18032</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40</cp:revision>
  <cp:lastPrinted>2020-11-06T03:24:00Z</cp:lastPrinted>
  <dcterms:created xsi:type="dcterms:W3CDTF">2021-10-11T23:32:00Z</dcterms:created>
  <dcterms:modified xsi:type="dcterms:W3CDTF">2021-11-26T06:25:00Z</dcterms:modified>
</cp:coreProperties>
</file>